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D2F9D16"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137417">
        <w:rPr>
          <w:rFonts w:ascii="Tahoma" w:hAnsi="Tahoma" w:cs="Tahoma"/>
        </w:rPr>
        <w:t>01</w:t>
      </w:r>
      <w:r w:rsidRPr="0098379E">
        <w:rPr>
          <w:rFonts w:ascii="Tahoma" w:hAnsi="Tahoma" w:cs="Tahoma"/>
        </w:rPr>
        <w:t>»</w:t>
      </w:r>
      <w:r w:rsidR="00FC11EE" w:rsidRPr="0098379E">
        <w:rPr>
          <w:rFonts w:ascii="Tahoma" w:hAnsi="Tahoma" w:cs="Tahoma"/>
        </w:rPr>
        <w:t xml:space="preserve"> </w:t>
      </w:r>
      <w:r w:rsidR="00137417">
        <w:rPr>
          <w:rFonts w:ascii="Tahoma" w:hAnsi="Tahoma" w:cs="Tahoma"/>
        </w:rPr>
        <w:t>сентября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D836C18"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31690F0F" w14:textId="0C63A44A" w:rsidR="008A0BD2" w:rsidRDefault="004D69CD" w:rsidP="008A0BD2">
      <w:pPr>
        <w:jc w:val="center"/>
        <w:rPr>
          <w:rFonts w:ascii="Tahoma" w:hAnsi="Tahoma" w:cs="Tahoma"/>
          <w:b/>
          <w:caps/>
        </w:rPr>
      </w:pPr>
      <w:r w:rsidRPr="00914669">
        <w:rPr>
          <w:rFonts w:ascii="Tahoma" w:hAnsi="Tahoma" w:cs="Tahoma"/>
          <w:b/>
        </w:rPr>
        <w:t xml:space="preserve">НА ПРАВО ЗАКЛЮЧЕНИЯ ДОГОВОРА НА </w:t>
      </w:r>
      <w:r w:rsidR="006C7F57" w:rsidRPr="007F21D6">
        <w:rPr>
          <w:rFonts w:ascii="Tahoma" w:hAnsi="Tahoma" w:cs="Tahoma"/>
          <w:b/>
          <w:caps/>
        </w:rPr>
        <w:t>Оказание услуг междугородних автоперевозок порожних баллонов под наполнение газами (многооборотная тара) из г. Красноярск</w:t>
      </w:r>
    </w:p>
    <w:p w14:paraId="304A1078" w14:textId="5F21DEB1"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147" w:type="dxa"/>
        <w:tblLayout w:type="fixed"/>
        <w:tblCellMar>
          <w:top w:w="5" w:type="dxa"/>
          <w:left w:w="70" w:type="dxa"/>
          <w:right w:w="12" w:type="dxa"/>
        </w:tblCellMar>
        <w:tblLook w:val="04A0" w:firstRow="1" w:lastRow="0" w:firstColumn="1" w:lastColumn="0" w:noHBand="0" w:noVBand="1"/>
      </w:tblPr>
      <w:tblGrid>
        <w:gridCol w:w="709"/>
        <w:gridCol w:w="2268"/>
        <w:gridCol w:w="6946"/>
      </w:tblGrid>
      <w:tr w:rsidR="00794C72" w:rsidRPr="009F4AE9" w14:paraId="5BFA8834" w14:textId="77777777" w:rsidTr="008B6FF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3F36F" w14:textId="77777777" w:rsidR="00794C72" w:rsidRPr="009F4AE9" w:rsidRDefault="00794C72" w:rsidP="00794C72">
            <w:pPr>
              <w:rPr>
                <w:rFonts w:ascii="Tahoma" w:hAnsi="Tahoma" w:cs="Tahoma"/>
              </w:rPr>
            </w:pPr>
            <w:r w:rsidRPr="009F4AE9">
              <w:rPr>
                <w:rFonts w:ascii="Tahoma" w:eastAsia="Times New Roman" w:hAnsi="Tahoma" w:cs="Tahoma"/>
                <w:b/>
                <w:bCs/>
              </w:rPr>
              <w:t xml:space="preserve">№ </w:t>
            </w:r>
          </w:p>
          <w:p w14:paraId="0D9B2AE4" w14:textId="4FBED838" w:rsidR="00794C72" w:rsidRPr="009F4AE9" w:rsidRDefault="00794C72" w:rsidP="00794C72">
            <w:pPr>
              <w:rPr>
                <w:rFonts w:ascii="Tahoma" w:hAnsi="Tahoma" w:cs="Tahoma"/>
              </w:rPr>
            </w:pPr>
            <w:r w:rsidRPr="009F4AE9">
              <w:rPr>
                <w:rFonts w:ascii="Tahoma" w:eastAsia="Times New Roman" w:hAnsi="Tahoma" w:cs="Tahoma"/>
                <w:b/>
                <w:bCs/>
              </w:rPr>
              <w:t xml:space="preserve">п/п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42520620" w:rsidR="00794C72" w:rsidRPr="009F4AE9" w:rsidRDefault="00794C72" w:rsidP="00794C72">
            <w:pPr>
              <w:jc w:val="center"/>
              <w:rPr>
                <w:rFonts w:ascii="Tahoma" w:hAnsi="Tahoma" w:cs="Tahoma"/>
              </w:rPr>
            </w:pPr>
            <w:r w:rsidRPr="009F4AE9">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2C63F0AD" w:rsidR="00794C72" w:rsidRPr="009F4AE9" w:rsidRDefault="00794C72" w:rsidP="00794C72">
            <w:pPr>
              <w:ind w:right="137"/>
              <w:jc w:val="both"/>
              <w:rPr>
                <w:rFonts w:ascii="Tahoma" w:hAnsi="Tahoma" w:cs="Tahoma"/>
              </w:rPr>
            </w:pPr>
            <w:r w:rsidRPr="009F4AE9">
              <w:rPr>
                <w:rFonts w:ascii="Tahoma" w:eastAsia="Times New Roman" w:hAnsi="Tahoma" w:cs="Tahoma"/>
                <w:b/>
                <w:bCs/>
              </w:rPr>
              <w:t xml:space="preserve">Содержание </w:t>
            </w:r>
          </w:p>
        </w:tc>
      </w:tr>
      <w:tr w:rsidR="00794C72" w:rsidRPr="009F4AE9" w14:paraId="76DD663D" w14:textId="77777777" w:rsidTr="008B6FF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6A9F22BF" w:rsidR="00794C72" w:rsidRPr="009F4AE9" w:rsidRDefault="00794C72" w:rsidP="00794C72">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12F07" w14:textId="77777777" w:rsidR="00794C72" w:rsidRPr="009F4AE9" w:rsidRDefault="00794C72" w:rsidP="00794C72">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AB601C6" w14:textId="77777777" w:rsidR="00794C72" w:rsidRDefault="00794C72" w:rsidP="00794C72">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36EE7CB" w14:textId="77777777" w:rsidR="00794C72" w:rsidRPr="009F4AE9" w:rsidRDefault="00794C72" w:rsidP="00794C72">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0BF0893" w14:textId="77777777" w:rsidR="00794C72" w:rsidRPr="009F4AE9" w:rsidRDefault="00794C72" w:rsidP="00794C72">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5BB8C139" w14:textId="77777777" w:rsidR="00794C72" w:rsidRPr="009F4AE9" w:rsidRDefault="00794C72" w:rsidP="00794C72">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59D98F08" w14:textId="77777777" w:rsidR="00794C72" w:rsidRDefault="00794C72" w:rsidP="00794C72">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0A511242" w14:textId="77777777" w:rsidR="00794C72" w:rsidRPr="00347D59" w:rsidRDefault="00794C72" w:rsidP="00794C72">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6336141D" w14:textId="77777777" w:rsidR="00794C72" w:rsidRPr="00C16AAA" w:rsidRDefault="00794C72" w:rsidP="00794C72">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r>
              <w:rPr>
                <w:rFonts w:ascii="Tahoma" w:eastAsia="Times New Roman" w:hAnsi="Tahoma" w:cs="Tahoma"/>
                <w:u w:val="single"/>
                <w:lang w:val="en-US"/>
              </w:rPr>
              <w:t>port</w:t>
            </w:r>
            <w:r w:rsidRPr="00836DA6">
              <w:rPr>
                <w:rFonts w:ascii="Tahoma" w:eastAsia="Times New Roman" w:hAnsi="Tahoma" w:cs="Tahoma"/>
                <w:u w:val="single"/>
              </w:rPr>
              <w:t>@</w:t>
            </w:r>
            <w:r>
              <w:rPr>
                <w:rFonts w:ascii="Tahoma" w:eastAsia="Times New Roman" w:hAnsi="Tahoma" w:cs="Tahoma"/>
                <w:u w:val="single"/>
                <w:lang w:val="en-US"/>
              </w:rPr>
              <w:t>krasrp</w:t>
            </w:r>
            <w:r w:rsidRPr="00836DA6">
              <w:rPr>
                <w:rFonts w:ascii="Tahoma" w:eastAsia="Times New Roman" w:hAnsi="Tahoma" w:cs="Tahoma"/>
                <w:u w:val="single"/>
              </w:rPr>
              <w:t>.</w:t>
            </w:r>
            <w:r>
              <w:rPr>
                <w:rFonts w:ascii="Tahoma" w:eastAsia="Times New Roman" w:hAnsi="Tahoma" w:cs="Tahoma"/>
                <w:u w:val="single"/>
                <w:lang w:val="en-US"/>
              </w:rPr>
              <w:t>ru</w:t>
            </w:r>
          </w:p>
          <w:p w14:paraId="2CAE87D5" w14:textId="77777777" w:rsidR="00794C72" w:rsidRPr="009F4AE9" w:rsidRDefault="00794C72" w:rsidP="00794C72">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E9DD46A" w14:textId="77777777" w:rsidR="00794C72" w:rsidRPr="009F4AE9" w:rsidRDefault="00794C72" w:rsidP="00794C72">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7EABEC6" w14:textId="5A75EBE2" w:rsidR="00794C72" w:rsidRPr="00B9469D" w:rsidRDefault="006C7F57" w:rsidP="00794C72">
            <w:pPr>
              <w:rPr>
                <w:rFonts w:ascii="Tahoma" w:hAnsi="Tahoma" w:cs="Tahoma"/>
              </w:rPr>
            </w:pPr>
            <w:r>
              <w:rPr>
                <w:rFonts w:ascii="Tahoma" w:hAnsi="Tahoma" w:cs="Tahoma"/>
              </w:rPr>
              <w:t>Петроченко Татьяна Александровна</w:t>
            </w:r>
          </w:p>
          <w:p w14:paraId="13A58AB9" w14:textId="5462447C" w:rsidR="00794C72" w:rsidRPr="00C16AAA" w:rsidRDefault="00794C72" w:rsidP="00794C7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6C7F57">
              <w:rPr>
                <w:rFonts w:ascii="Tahoma" w:eastAsia="Calibri" w:hAnsi="Tahoma" w:cs="Tahoma"/>
              </w:rPr>
              <w:t>2</w:t>
            </w:r>
            <w:r w:rsidRPr="00C16AAA">
              <w:rPr>
                <w:rFonts w:ascii="Tahoma" w:eastAsia="Calibri" w:hAnsi="Tahoma" w:cs="Tahoma"/>
              </w:rPr>
              <w:t>8</w:t>
            </w:r>
          </w:p>
          <w:p w14:paraId="50C7980C" w14:textId="03AE77BE" w:rsidR="00794C72" w:rsidRPr="00D96C46" w:rsidRDefault="00794C72" w:rsidP="00794C72">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8" w:history="1">
              <w:r w:rsidR="006C7F57" w:rsidRPr="00EF5375">
                <w:rPr>
                  <w:rStyle w:val="ac"/>
                  <w:rFonts w:ascii="Tahoma" w:hAnsi="Tahoma" w:cs="Tahoma"/>
                  <w:lang w:val="en-US"/>
                </w:rPr>
                <w:t>PetrochenkoTA</w:t>
              </w:r>
              <w:r w:rsidR="006C7F57" w:rsidRPr="00EF5375">
                <w:rPr>
                  <w:rStyle w:val="ac"/>
                  <w:rFonts w:ascii="Tahoma" w:hAnsi="Tahoma" w:cs="Tahoma"/>
                </w:rPr>
                <w:t>@</w:t>
              </w:r>
              <w:r w:rsidR="006C7F57" w:rsidRPr="00EF5375">
                <w:rPr>
                  <w:rStyle w:val="ac"/>
                  <w:rFonts w:ascii="Tahoma" w:hAnsi="Tahoma" w:cs="Tahoma"/>
                  <w:lang w:val="en-US"/>
                </w:rPr>
                <w:t>nornik</w:t>
              </w:r>
              <w:r w:rsidR="006C7F57" w:rsidRPr="00EF5375">
                <w:rPr>
                  <w:rStyle w:val="ac"/>
                  <w:rFonts w:ascii="Tahoma" w:hAnsi="Tahoma" w:cs="Tahoma"/>
                </w:rPr>
                <w:t>.</w:t>
              </w:r>
              <w:r w:rsidR="006C7F57" w:rsidRPr="00EF5375">
                <w:rPr>
                  <w:rStyle w:val="ac"/>
                  <w:rFonts w:ascii="Tahoma" w:hAnsi="Tahoma" w:cs="Tahoma"/>
                  <w:lang w:val="en-US"/>
                </w:rPr>
                <w:t>ru</w:t>
              </w:r>
            </w:hyperlink>
          </w:p>
          <w:p w14:paraId="1420F115" w14:textId="77777777" w:rsidR="00794C72" w:rsidRPr="00C16AAA" w:rsidRDefault="00794C72" w:rsidP="00794C72">
            <w:pPr>
              <w:rPr>
                <w:rStyle w:val="ac"/>
                <w:rFonts w:ascii="Tahoma" w:hAnsi="Tahoma" w:cs="Tahoma"/>
              </w:rPr>
            </w:pPr>
          </w:p>
          <w:p w14:paraId="4ECD7B9C" w14:textId="77777777" w:rsidR="00794C72" w:rsidRPr="009F4AE9" w:rsidRDefault="00794C72" w:rsidP="00794C72">
            <w:pPr>
              <w:rPr>
                <w:rFonts w:ascii="Tahoma" w:hAnsi="Tahoma" w:cs="Tahoma"/>
                <w:u w:val="single"/>
              </w:rPr>
            </w:pPr>
            <w:r w:rsidRPr="009F4AE9">
              <w:rPr>
                <w:rFonts w:ascii="Tahoma" w:hAnsi="Tahoma" w:cs="Tahoma"/>
                <w:u w:val="single"/>
              </w:rPr>
              <w:t>По техническим вопросам:</w:t>
            </w:r>
          </w:p>
          <w:p w14:paraId="3C0BE65D" w14:textId="11D409A7" w:rsidR="00794C72" w:rsidRPr="006C7F57" w:rsidRDefault="007F21D6" w:rsidP="00794C72">
            <w:pPr>
              <w:rPr>
                <w:rFonts w:ascii="Tahoma" w:hAnsi="Tahoma" w:cs="Tahoma"/>
              </w:rPr>
            </w:pPr>
            <w:r>
              <w:rPr>
                <w:rFonts w:ascii="Tahoma" w:hAnsi="Tahoma" w:cs="Tahoma"/>
              </w:rPr>
              <w:t>С</w:t>
            </w:r>
            <w:r w:rsidR="006C7F57">
              <w:rPr>
                <w:rFonts w:ascii="Tahoma" w:hAnsi="Tahoma" w:cs="Tahoma"/>
              </w:rPr>
              <w:t xml:space="preserve">еменова Татьяна </w:t>
            </w:r>
            <w:r>
              <w:rPr>
                <w:rFonts w:ascii="Tahoma" w:hAnsi="Tahoma" w:cs="Tahoma"/>
              </w:rPr>
              <w:t>Сергеевна</w:t>
            </w:r>
          </w:p>
          <w:p w14:paraId="2F915DB2" w14:textId="5BD8FEAF" w:rsidR="00794C72" w:rsidRPr="00963D4E" w:rsidRDefault="00794C72" w:rsidP="00794C72">
            <w:pPr>
              <w:rPr>
                <w:rFonts w:ascii="Tahoma" w:eastAsia="Calibri" w:hAnsi="Tahoma" w:cs="Tahoma"/>
                <w:lang w:val="en-US"/>
              </w:rPr>
            </w:pPr>
            <w:r w:rsidRPr="009F4AE9">
              <w:rPr>
                <w:rFonts w:ascii="Tahoma" w:eastAsia="Calibri" w:hAnsi="Tahoma" w:cs="Tahoma"/>
              </w:rPr>
              <w:t>Тел</w:t>
            </w:r>
            <w:r w:rsidRPr="00963D4E">
              <w:rPr>
                <w:rFonts w:ascii="Tahoma" w:eastAsia="Calibri" w:hAnsi="Tahoma" w:cs="Tahoma"/>
                <w:lang w:val="en-US"/>
              </w:rPr>
              <w:t>. (</w:t>
            </w:r>
            <w:r w:rsidRPr="00963D4E">
              <w:rPr>
                <w:rFonts w:ascii="Tahoma" w:eastAsia="Times New Roman" w:hAnsi="Tahoma" w:cs="Tahoma"/>
                <w:lang w:val="en-US"/>
              </w:rPr>
              <w:t>391</w:t>
            </w:r>
            <w:r w:rsidRPr="00963D4E">
              <w:rPr>
                <w:rFonts w:ascii="Tahoma" w:eastAsia="Calibri" w:hAnsi="Tahoma" w:cs="Tahoma"/>
                <w:lang w:val="en-US"/>
              </w:rPr>
              <w:t xml:space="preserve">) </w:t>
            </w:r>
            <w:r w:rsidRPr="00963D4E">
              <w:rPr>
                <w:rFonts w:ascii="Tahoma" w:eastAsia="Times New Roman" w:hAnsi="Tahoma" w:cs="Tahoma"/>
                <w:lang w:val="en-US"/>
              </w:rPr>
              <w:t>252-</w:t>
            </w:r>
            <w:r w:rsidR="006C7F57" w:rsidRPr="00963D4E">
              <w:rPr>
                <w:rFonts w:ascii="Tahoma" w:eastAsia="Times New Roman" w:hAnsi="Tahoma" w:cs="Tahoma"/>
                <w:lang w:val="en-US"/>
              </w:rPr>
              <w:t>18-67</w:t>
            </w:r>
            <w:r w:rsidRPr="00963D4E">
              <w:rPr>
                <w:rFonts w:ascii="Tahoma" w:eastAsia="Times New Roman" w:hAnsi="Tahoma" w:cs="Tahoma"/>
                <w:lang w:val="en-US"/>
              </w:rPr>
              <w:t xml:space="preserve"> </w:t>
            </w:r>
          </w:p>
          <w:p w14:paraId="76C43C52" w14:textId="5E37A0A4" w:rsidR="00794C72" w:rsidRPr="00963D4E" w:rsidRDefault="00794C72" w:rsidP="00794C72">
            <w:pPr>
              <w:rPr>
                <w:rStyle w:val="ac"/>
                <w:rFonts w:ascii="Tahoma" w:eastAsia="Calibri" w:hAnsi="Tahoma" w:cs="Tahoma"/>
                <w:lang w:val="en-US"/>
              </w:rPr>
            </w:pPr>
            <w:r w:rsidRPr="009F4AE9">
              <w:rPr>
                <w:rFonts w:ascii="Tahoma" w:hAnsi="Tahoma" w:cs="Tahoma"/>
                <w:lang w:val="en-US"/>
              </w:rPr>
              <w:t>e</w:t>
            </w:r>
            <w:r w:rsidRPr="00963D4E">
              <w:rPr>
                <w:rFonts w:ascii="Tahoma" w:hAnsi="Tahoma" w:cs="Tahoma"/>
                <w:lang w:val="en-US"/>
              </w:rPr>
              <w:t>-</w:t>
            </w:r>
            <w:r w:rsidRPr="009F4AE9">
              <w:rPr>
                <w:rFonts w:ascii="Tahoma" w:hAnsi="Tahoma" w:cs="Tahoma"/>
                <w:lang w:val="en-US"/>
              </w:rPr>
              <w:t>mail</w:t>
            </w:r>
            <w:r w:rsidRPr="00963D4E">
              <w:rPr>
                <w:rFonts w:ascii="Tahoma" w:hAnsi="Tahoma" w:cs="Tahoma"/>
                <w:lang w:val="en-US"/>
              </w:rPr>
              <w:t>:</w:t>
            </w:r>
            <w:r w:rsidRPr="00963D4E">
              <w:rPr>
                <w:rStyle w:val="ac"/>
                <w:rFonts w:ascii="Times New Roman" w:hAnsi="Times New Roman" w:cs="Times New Roman"/>
                <w:lang w:val="en-US"/>
              </w:rPr>
              <w:t xml:space="preserve"> </w:t>
            </w:r>
            <w:r w:rsidR="006C7F57" w:rsidRPr="006C7F57">
              <w:rPr>
                <w:rStyle w:val="ac"/>
                <w:rFonts w:ascii="Tahoma" w:eastAsia="Calibri" w:hAnsi="Tahoma" w:cs="Tahoma"/>
                <w:lang w:val="en-US"/>
              </w:rPr>
              <w:t>SemenovaTS</w:t>
            </w:r>
            <w:r w:rsidR="006C7F57" w:rsidRPr="00963D4E">
              <w:rPr>
                <w:rStyle w:val="ac"/>
                <w:rFonts w:ascii="Tahoma" w:eastAsia="Calibri" w:hAnsi="Tahoma" w:cs="Tahoma"/>
                <w:lang w:val="en-US"/>
              </w:rPr>
              <w:t>2@</w:t>
            </w:r>
            <w:r w:rsidR="006C7F57" w:rsidRPr="006C7F57">
              <w:rPr>
                <w:rStyle w:val="ac"/>
                <w:rFonts w:ascii="Tahoma" w:eastAsia="Calibri" w:hAnsi="Tahoma" w:cs="Tahoma"/>
                <w:lang w:val="en-US"/>
              </w:rPr>
              <w:t>nornik</w:t>
            </w:r>
            <w:r w:rsidR="006C7F57" w:rsidRPr="00963D4E">
              <w:rPr>
                <w:rStyle w:val="ac"/>
                <w:rFonts w:ascii="Tahoma" w:eastAsia="Calibri" w:hAnsi="Tahoma" w:cs="Tahoma"/>
                <w:lang w:val="en-US"/>
              </w:rPr>
              <w:t>.</w:t>
            </w:r>
            <w:r w:rsidR="006C7F57" w:rsidRPr="006C7F57">
              <w:rPr>
                <w:rStyle w:val="ac"/>
                <w:rFonts w:ascii="Tahoma" w:eastAsia="Calibri" w:hAnsi="Tahoma" w:cs="Tahoma"/>
                <w:lang w:val="en-US"/>
              </w:rPr>
              <w:t>ru</w:t>
            </w:r>
          </w:p>
          <w:p w14:paraId="614AFAA4" w14:textId="77777777" w:rsidR="00794C72" w:rsidRPr="00963D4E" w:rsidRDefault="00794C72" w:rsidP="00794C72">
            <w:pPr>
              <w:outlineLvl w:val="3"/>
              <w:rPr>
                <w:rFonts w:ascii="Tahoma" w:hAnsi="Tahoma" w:cs="Tahoma"/>
                <w:lang w:val="en-US"/>
              </w:rPr>
            </w:pPr>
          </w:p>
          <w:p w14:paraId="147E524D" w14:textId="77777777" w:rsidR="00794C72" w:rsidRPr="009F4AE9" w:rsidRDefault="00794C72" w:rsidP="00794C72">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9"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D281CF4" w:rsidR="00794C72" w:rsidRPr="009F4AE9" w:rsidRDefault="00794C72" w:rsidP="00794C72">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794C72" w:rsidRPr="009F4AE9" w14:paraId="217C6E95" w14:textId="77777777" w:rsidTr="008B6FF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668003C9" w:rsidR="00794C72" w:rsidRPr="009F4AE9" w:rsidRDefault="00794C72" w:rsidP="00794C72">
            <w:pPr>
              <w:rPr>
                <w:rFonts w:ascii="Tahoma" w:eastAsia="Times New Roman" w:hAnsi="Tahoma" w:cs="Tahoma"/>
              </w:rPr>
            </w:pPr>
            <w:r w:rsidRPr="009F4AE9">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7B3FAAA" w:rsidR="00794C72" w:rsidRPr="009F4AE9" w:rsidRDefault="00794C72" w:rsidP="00794C72">
            <w:pPr>
              <w:rPr>
                <w:rFonts w:ascii="Tahoma" w:hAnsi="Tahoma" w:cs="Tahoma"/>
              </w:rPr>
            </w:pPr>
            <w:r w:rsidRPr="009F4AE9">
              <w:rPr>
                <w:rFonts w:ascii="Tahoma" w:hAnsi="Tahoma" w:cs="Tahoma"/>
              </w:rPr>
              <w:t>Извещение №</w:t>
            </w:r>
            <w:r w:rsidR="00247E90">
              <w:rPr>
                <w:rFonts w:ascii="Tahoma" w:hAnsi="Tahoma" w:cs="Tahoma"/>
              </w:rPr>
              <w:t xml:space="preserve"> </w:t>
            </w:r>
            <w:bookmarkStart w:id="0" w:name="_GoBack"/>
            <w:bookmarkEnd w:id="0"/>
            <w:r w:rsidR="00247E90" w:rsidRPr="00247E90">
              <w:rPr>
                <w:rFonts w:ascii="Tahoma" w:hAnsi="Tahoma" w:cs="Tahoma"/>
                <w:highlight w:val="yellow"/>
              </w:rPr>
              <w:t>32515178232</w:t>
            </w:r>
          </w:p>
        </w:tc>
      </w:tr>
      <w:tr w:rsidR="00794C72" w:rsidRPr="009F4AE9" w14:paraId="1EBFA265" w14:textId="77777777" w:rsidTr="008B6FF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9CB9ECE" w:rsidR="00794C72" w:rsidRPr="009F4AE9" w:rsidRDefault="00794C72" w:rsidP="00794C72">
            <w:pPr>
              <w:rPr>
                <w:rFonts w:ascii="Tahoma" w:hAnsi="Tahoma" w:cs="Tahoma"/>
              </w:rPr>
            </w:pPr>
            <w:r w:rsidRPr="009F4AE9">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EA11BBB" w:rsidR="00794C72" w:rsidRPr="009F4AE9" w:rsidRDefault="00794C72" w:rsidP="00794C72">
            <w:pPr>
              <w:ind w:right="137"/>
              <w:jc w:val="both"/>
              <w:rPr>
                <w:rFonts w:ascii="Tahoma" w:hAnsi="Tahoma" w:cs="Tahoma"/>
              </w:rPr>
            </w:pPr>
            <w:r>
              <w:rPr>
                <w:rFonts w:ascii="Tahoma" w:eastAsia="Times New Roman" w:hAnsi="Tahoma" w:cs="Tahoma"/>
              </w:rPr>
              <w:t>Запрос предложений</w:t>
            </w:r>
            <w:r w:rsidRPr="00D17371">
              <w:rPr>
                <w:rFonts w:ascii="Tahoma" w:eastAsia="Times New Roman" w:hAnsi="Tahoma" w:cs="Tahoma"/>
              </w:rPr>
              <w:t xml:space="preserve">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794C72" w:rsidRPr="009F4AE9" w14:paraId="7C588837" w14:textId="77777777" w:rsidTr="008B6FF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14F94AC5" w:rsidR="00794C72" w:rsidRPr="009F4AE9" w:rsidRDefault="00794C72" w:rsidP="00794C72">
            <w:pPr>
              <w:rPr>
                <w:rFonts w:ascii="Tahoma" w:hAnsi="Tahoma" w:cs="Tahoma"/>
              </w:rPr>
            </w:pPr>
            <w:r w:rsidRPr="009F4AE9">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8667C9F" w:rsidR="00794C72" w:rsidRPr="009F4AE9" w:rsidRDefault="00247E90" w:rsidP="00794C72">
            <w:pPr>
              <w:rPr>
                <w:rFonts w:ascii="Tahoma" w:hAnsi="Tahoma" w:cs="Tahoma"/>
              </w:rPr>
            </w:pPr>
            <w:hyperlink r:id="rId10" w:history="1">
              <w:r w:rsidR="007F21D6" w:rsidRPr="002E5F97">
                <w:rPr>
                  <w:rFonts w:ascii="Tahoma" w:hAnsi="Tahoma" w:cs="Tahoma"/>
                </w:rPr>
                <w:t>Э</w:t>
              </w:r>
              <w:r w:rsidR="007F21D6" w:rsidRPr="002E5F97">
                <w:rPr>
                  <w:rStyle w:val="ac"/>
                  <w:rFonts w:ascii="Tahoma" w:hAnsi="Tahoma" w:cs="Tahoma"/>
                  <w:color w:val="auto"/>
                  <w:u w:val="none"/>
                </w:rPr>
                <w:t xml:space="preserve">лектронная торговая площадка </w:t>
              </w:r>
            </w:hyperlink>
            <w:r w:rsidR="007F21D6" w:rsidRPr="002E5F97">
              <w:rPr>
                <w:rStyle w:val="ac"/>
                <w:rFonts w:ascii="Tahoma" w:hAnsi="Tahoma" w:cs="Tahoma"/>
                <w:color w:val="auto"/>
                <w:u w:val="none"/>
              </w:rPr>
              <w:t>АО</w:t>
            </w:r>
            <w:r w:rsidR="007F21D6" w:rsidRPr="002E5F97">
              <w:t xml:space="preserve"> «</w:t>
            </w:r>
            <w:r w:rsidR="007F21D6" w:rsidRPr="002E5F97">
              <w:rPr>
                <w:rFonts w:ascii="Tahoma" w:hAnsi="Tahoma" w:cs="Tahoma"/>
              </w:rPr>
              <w:t>ТЭК-Торг»,</w:t>
            </w:r>
            <w:r w:rsidR="007F21D6" w:rsidRPr="00A24123">
              <w:rPr>
                <w:rFonts w:ascii="Tahoma" w:hAnsi="Tahoma" w:cs="Tahoma"/>
              </w:rPr>
              <w:t xml:space="preserve"> по адресу в сети «Интернет»: </w:t>
            </w:r>
            <w:hyperlink r:id="rId11" w:history="1">
              <w:r w:rsidR="007F21D6" w:rsidRPr="002E5F97">
                <w:rPr>
                  <w:rStyle w:val="ac"/>
                  <w:rFonts w:ascii="Tahoma" w:eastAsia="Times New Roman" w:hAnsi="Tahoma" w:cs="Tahoma"/>
                  <w:lang w:val="en-US"/>
                </w:rPr>
                <w:t>www</w:t>
              </w:r>
              <w:r w:rsidR="007F21D6" w:rsidRPr="002E5F97">
                <w:rPr>
                  <w:rStyle w:val="ac"/>
                  <w:rFonts w:ascii="Tahoma" w:eastAsia="Times New Roman" w:hAnsi="Tahoma" w:cs="Tahoma"/>
                </w:rPr>
                <w:t>.</w:t>
              </w:r>
              <w:r w:rsidR="007F21D6" w:rsidRPr="002E5F97">
                <w:rPr>
                  <w:rStyle w:val="ac"/>
                  <w:rFonts w:ascii="Tahoma" w:eastAsia="Times New Roman" w:hAnsi="Tahoma" w:cs="Tahoma"/>
                  <w:lang w:val="en-US"/>
                </w:rPr>
                <w:t>tektorg</w:t>
              </w:r>
              <w:r w:rsidR="007F21D6" w:rsidRPr="002E5F97">
                <w:rPr>
                  <w:rStyle w:val="ac"/>
                  <w:rFonts w:ascii="Tahoma" w:eastAsia="Times New Roman" w:hAnsi="Tahoma" w:cs="Tahoma"/>
                </w:rPr>
                <w:t>.</w:t>
              </w:r>
              <w:r w:rsidR="007F21D6" w:rsidRPr="002E5F97">
                <w:rPr>
                  <w:rStyle w:val="ac"/>
                  <w:rFonts w:ascii="Tahoma" w:eastAsia="Times New Roman" w:hAnsi="Tahoma" w:cs="Tahoma"/>
                  <w:lang w:val="en-US"/>
                </w:rPr>
                <w:t>ru</w:t>
              </w:r>
            </w:hyperlink>
            <w:r w:rsidR="007F21D6" w:rsidRPr="002E5F97">
              <w:rPr>
                <w:rFonts w:ascii="Tahoma" w:hAnsi="Tahoma" w:cs="Tahoma"/>
              </w:rPr>
              <w:t xml:space="preserve"> (далее - ЭТП</w:t>
            </w:r>
          </w:p>
        </w:tc>
      </w:tr>
      <w:tr w:rsidR="00794C72" w:rsidRPr="009F4AE9" w14:paraId="7E1F8FEF" w14:textId="77777777" w:rsidTr="008B6FF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right w:val="single" w:sz="4" w:space="0" w:color="000000" w:themeColor="text1"/>
            </w:tcBorders>
          </w:tcPr>
          <w:p w14:paraId="0E016C4E" w14:textId="228C0372" w:rsidR="00794C72" w:rsidRPr="009F4AE9" w:rsidRDefault="00794C72" w:rsidP="00794C72">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6A13D" w14:textId="27C5321E" w:rsidR="00794C72" w:rsidRPr="00443F1B" w:rsidRDefault="00443F1B" w:rsidP="00794C72">
            <w:pPr>
              <w:rPr>
                <w:rFonts w:ascii="Tahoma" w:hAnsi="Tahoma" w:cs="Tahoma"/>
              </w:rPr>
            </w:pPr>
            <w:r w:rsidRPr="00443F1B">
              <w:rPr>
                <w:rFonts w:ascii="Tahoma" w:hAnsi="Tahoma" w:cs="Tahoma"/>
                <w:b/>
                <w:highlight w:val="lightGray"/>
              </w:rPr>
              <w:t>Оказание услуг междугородних автоперевозок порожних баллонов под наполнение газами (многооборотная тара) из г. Красноярск</w:t>
            </w:r>
            <w:r w:rsidRPr="00443F1B">
              <w:rPr>
                <w:rFonts w:ascii="Tahoma" w:hAnsi="Tahoma" w:cs="Tahoma"/>
                <w:b/>
              </w:rPr>
              <w:t>.</w:t>
            </w:r>
            <w:r w:rsidRPr="00443F1B">
              <w:rPr>
                <w:rFonts w:ascii="Tahoma" w:hAnsi="Tahoma" w:cs="Tahoma"/>
              </w:rPr>
              <w:t xml:space="preserve"> </w:t>
            </w:r>
          </w:p>
          <w:p w14:paraId="4814754E" w14:textId="265B9FA6" w:rsidR="00794C72" w:rsidRDefault="00794C72" w:rsidP="00794C72">
            <w:pPr>
              <w:rPr>
                <w:rFonts w:ascii="Tahoma" w:hAnsi="Tahoma" w:cs="Tahoma"/>
              </w:rPr>
            </w:pPr>
            <w:r w:rsidRPr="00785483">
              <w:rPr>
                <w:rFonts w:ascii="Tahoma" w:hAnsi="Tahoma" w:cs="Tahoma"/>
              </w:rPr>
              <w:t xml:space="preserve">(п. </w:t>
            </w:r>
            <w:r w:rsidR="00443F1B">
              <w:rPr>
                <w:rFonts w:ascii="Tahoma" w:hAnsi="Tahoma" w:cs="Tahoma"/>
              </w:rPr>
              <w:t>109</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53E50A80" w14:textId="0FC5A173" w:rsidR="00794C72" w:rsidRDefault="00794C72" w:rsidP="00794C72">
            <w:pPr>
              <w:rPr>
                <w:rFonts w:ascii="Tahoma" w:hAnsi="Tahoma" w:cs="Tahoma"/>
              </w:rPr>
            </w:pPr>
            <w:r>
              <w:rPr>
                <w:rFonts w:ascii="Tahoma" w:hAnsi="Tahoma" w:cs="Tahoma"/>
              </w:rPr>
              <w:t>ОКПД2 43.</w:t>
            </w:r>
            <w:r w:rsidR="00443F1B">
              <w:rPr>
                <w:rFonts w:ascii="Tahoma" w:hAnsi="Tahoma" w:cs="Tahoma"/>
              </w:rPr>
              <w:t>4</w:t>
            </w:r>
            <w:r>
              <w:rPr>
                <w:rFonts w:ascii="Tahoma" w:hAnsi="Tahoma" w:cs="Tahoma"/>
              </w:rPr>
              <w:t>1.19.</w:t>
            </w:r>
            <w:r w:rsidR="00443F1B">
              <w:rPr>
                <w:rFonts w:ascii="Tahoma" w:hAnsi="Tahoma" w:cs="Tahoma"/>
              </w:rPr>
              <w:t>90</w:t>
            </w:r>
            <w:r>
              <w:rPr>
                <w:rFonts w:ascii="Tahoma" w:hAnsi="Tahoma" w:cs="Tahoma"/>
              </w:rPr>
              <w:t>0</w:t>
            </w:r>
          </w:p>
          <w:p w14:paraId="14D0B030" w14:textId="77777777" w:rsidR="00794C72" w:rsidRPr="009F4AE9" w:rsidRDefault="00794C72" w:rsidP="00794C72">
            <w:pPr>
              <w:rPr>
                <w:rFonts w:ascii="Tahoma" w:hAnsi="Tahoma" w:cs="Tahoma"/>
              </w:rPr>
            </w:pPr>
          </w:p>
          <w:p w14:paraId="2503D331" w14:textId="7964868D" w:rsidR="00794C72" w:rsidRDefault="00794C72" w:rsidP="00794C72">
            <w:pPr>
              <w:rPr>
                <w:rFonts w:ascii="Tahoma" w:hAnsi="Tahoma" w:cs="Tahoma"/>
              </w:rPr>
            </w:pPr>
            <w:r w:rsidRPr="009F4AE9">
              <w:rPr>
                <w:rFonts w:ascii="Tahoma" w:eastAsia="Times New Roman" w:hAnsi="Tahoma" w:cs="Tahoma"/>
              </w:rPr>
              <w:t xml:space="preserve">Требования к </w:t>
            </w:r>
            <w:r w:rsidR="007F21D6">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w:t>
            </w:r>
            <w:r>
              <w:rPr>
                <w:rFonts w:ascii="Tahoma" w:hAnsi="Tahoma" w:cs="Tahoma"/>
              </w:rPr>
              <w:t>Закупочной документации</w:t>
            </w:r>
            <w:r w:rsidRPr="009F4AE9">
              <w:rPr>
                <w:rFonts w:ascii="Tahoma" w:hAnsi="Tahoma" w:cs="Tahoma"/>
              </w:rPr>
              <w:t>.</w:t>
            </w:r>
          </w:p>
          <w:p w14:paraId="02B1E80B" w14:textId="1049824C" w:rsidR="00794C72" w:rsidRPr="00785483" w:rsidRDefault="00794C72" w:rsidP="00794C72">
            <w:pPr>
              <w:rPr>
                <w:rFonts w:ascii="Tahoma" w:hAnsi="Tahoma" w:cs="Tahoma"/>
                <w:sz w:val="24"/>
                <w:szCs w:val="24"/>
              </w:rPr>
            </w:pPr>
          </w:p>
        </w:tc>
      </w:tr>
      <w:tr w:rsidR="00794C72" w:rsidRPr="009F4AE9" w14:paraId="1F2650F1" w14:textId="77777777" w:rsidTr="008B6FF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3E49F71E" w:rsidR="00794C72" w:rsidRPr="009F4AE9" w:rsidRDefault="00794C72" w:rsidP="00794C72">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BEE40" w14:textId="5B8A37BE" w:rsidR="00794C72" w:rsidRPr="0084736C" w:rsidRDefault="00C74498" w:rsidP="000376BA">
            <w:pPr>
              <w:jc w:val="both"/>
              <w:rPr>
                <w:rFonts w:ascii="Tahoma" w:hAnsi="Tahoma" w:cs="Tahoma"/>
              </w:rPr>
            </w:pPr>
            <w:r>
              <w:rPr>
                <w:rFonts w:ascii="Tahoma" w:hAnsi="Tahoma" w:cs="Tahoma"/>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p w14:paraId="7ECD258B" w14:textId="753A5184" w:rsidR="00794C72" w:rsidRDefault="00794C72" w:rsidP="00794C72">
            <w:pPr>
              <w:pStyle w:val="af3"/>
              <w:spacing w:before="0" w:beforeAutospacing="0" w:after="0" w:afterAutospacing="0" w:line="288" w:lineRule="atLeast"/>
              <w:jc w:val="both"/>
              <w:rPr>
                <w:rFonts w:ascii="Tahoma" w:hAnsi="Tahoma" w:cs="Tahoma"/>
                <w:b/>
                <w:bCs/>
                <w:color w:val="000000"/>
              </w:rPr>
            </w:pPr>
          </w:p>
        </w:tc>
      </w:tr>
      <w:tr w:rsidR="00794C72" w:rsidRPr="009F4AE9" w14:paraId="0A4B8C8E" w14:textId="77777777" w:rsidTr="008B6FF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6CE5AF8B" w:rsidR="00794C72" w:rsidRPr="009F4AE9" w:rsidRDefault="00794C72" w:rsidP="00794C72">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E3F5A" w14:textId="5B1F49FE" w:rsidR="00772C4B" w:rsidRDefault="00772C4B" w:rsidP="00772C4B">
            <w:pPr>
              <w:ind w:right="57" w:firstLine="430"/>
              <w:jc w:val="both"/>
              <w:rPr>
                <w:rFonts w:ascii="Tahoma" w:hAnsi="Tahoma" w:cs="Tahoma"/>
                <w:b/>
                <w:bCs/>
                <w:color w:val="000000"/>
              </w:rPr>
            </w:pPr>
            <w:r w:rsidRPr="00183C33">
              <w:rPr>
                <w:rFonts w:ascii="Tahoma" w:hAnsi="Tahoma" w:cs="Tahoma"/>
                <w:b/>
                <w:bCs/>
                <w:color w:val="000000"/>
              </w:rPr>
              <w:t xml:space="preserve">Предельная стоимость договора </w:t>
            </w:r>
            <w:r>
              <w:rPr>
                <w:rFonts w:ascii="Tahoma" w:hAnsi="Tahoma" w:cs="Tahoma"/>
                <w:b/>
                <w:bCs/>
                <w:color w:val="000000"/>
              </w:rPr>
              <w:t>15</w:t>
            </w:r>
            <w:r w:rsidRPr="00183C33">
              <w:rPr>
                <w:rFonts w:ascii="Tahoma" w:hAnsi="Tahoma" w:cs="Tahoma"/>
                <w:b/>
                <w:bCs/>
                <w:color w:val="000000"/>
              </w:rPr>
              <w:t> 000 000 (</w:t>
            </w:r>
            <w:r>
              <w:rPr>
                <w:rFonts w:ascii="Tahoma" w:hAnsi="Tahoma" w:cs="Tahoma"/>
                <w:b/>
                <w:bCs/>
                <w:color w:val="000000"/>
              </w:rPr>
              <w:t>Пятнадцать</w:t>
            </w:r>
            <w:r w:rsidRPr="00183C33">
              <w:rPr>
                <w:rFonts w:ascii="Tahoma" w:hAnsi="Tahoma" w:cs="Tahoma"/>
                <w:b/>
                <w:bCs/>
                <w:color w:val="000000"/>
              </w:rPr>
              <w:t xml:space="preserve"> миллионов) рублей 00 копеек </w:t>
            </w:r>
            <w:r>
              <w:rPr>
                <w:rFonts w:ascii="Tahoma" w:hAnsi="Tahoma" w:cs="Tahoma"/>
                <w:b/>
                <w:bCs/>
                <w:color w:val="000000"/>
              </w:rPr>
              <w:t>без</w:t>
            </w:r>
            <w:r w:rsidRPr="00183C33">
              <w:rPr>
                <w:rFonts w:ascii="Tahoma" w:hAnsi="Tahoma" w:cs="Tahoma"/>
                <w:b/>
                <w:bCs/>
                <w:color w:val="000000"/>
              </w:rPr>
              <w:t xml:space="preserve"> НДС.</w:t>
            </w:r>
          </w:p>
          <w:p w14:paraId="70E7ED23" w14:textId="77777777" w:rsidR="00772C4B" w:rsidRDefault="00772C4B" w:rsidP="00772C4B">
            <w:pPr>
              <w:ind w:right="57" w:firstLine="430"/>
              <w:jc w:val="both"/>
              <w:rPr>
                <w:rFonts w:ascii="Tahoma" w:hAnsi="Tahoma" w:cs="Tahoma"/>
                <w:b/>
                <w:bCs/>
                <w:color w:val="000000"/>
              </w:rPr>
            </w:pPr>
          </w:p>
          <w:p w14:paraId="77AEAB01" w14:textId="3A4F2AE0" w:rsidR="00B4024C" w:rsidRDefault="00772C4B" w:rsidP="00B4024C">
            <w:pPr>
              <w:ind w:right="57" w:firstLine="430"/>
              <w:jc w:val="both"/>
              <w:rPr>
                <w:rFonts w:ascii="Tahoma" w:hAnsi="Tahoma" w:cs="Tahoma"/>
                <w:b/>
                <w:bCs/>
                <w:color w:val="000000"/>
              </w:rPr>
            </w:pPr>
            <w:r w:rsidRPr="00183C33">
              <w:rPr>
                <w:rFonts w:ascii="Tahoma" w:hAnsi="Tahoma" w:cs="Tahoma"/>
                <w:b/>
                <w:bCs/>
                <w:color w:val="000000"/>
              </w:rPr>
              <w:t>Начальная (максимальная) цена единицы</w:t>
            </w:r>
            <w:r>
              <w:rPr>
                <w:rFonts w:ascii="Tahoma" w:hAnsi="Tahoma" w:cs="Tahoma"/>
                <w:b/>
                <w:bCs/>
                <w:color w:val="000000"/>
              </w:rPr>
              <w:t xml:space="preserve"> услуги</w:t>
            </w:r>
            <w:r w:rsidRPr="00183C33">
              <w:rPr>
                <w:rFonts w:ascii="Tahoma" w:hAnsi="Tahoma" w:cs="Tahoma"/>
                <w:b/>
                <w:bCs/>
                <w:color w:val="000000"/>
              </w:rPr>
              <w:t>, руб.</w:t>
            </w:r>
            <w:r w:rsidR="00B4024C" w:rsidRPr="006F3D00">
              <w:rPr>
                <w:rFonts w:ascii="Tahoma" w:hAnsi="Tahoma" w:cs="Tahoma"/>
                <w:b/>
                <w:bCs/>
                <w:color w:val="000000"/>
              </w:rPr>
              <w:t xml:space="preserve"> </w:t>
            </w:r>
            <w:r w:rsidR="00B4024C">
              <w:rPr>
                <w:rFonts w:ascii="Tahoma" w:hAnsi="Tahoma" w:cs="Tahoma"/>
                <w:b/>
                <w:bCs/>
                <w:color w:val="000000"/>
              </w:rPr>
              <w:t>без</w:t>
            </w:r>
            <w:r w:rsidR="007F21D6">
              <w:rPr>
                <w:rFonts w:ascii="Tahoma" w:hAnsi="Tahoma" w:cs="Tahoma"/>
                <w:b/>
                <w:bCs/>
                <w:color w:val="000000"/>
              </w:rPr>
              <w:t xml:space="preserve"> НДС:</w:t>
            </w:r>
          </w:p>
          <w:tbl>
            <w:tblPr>
              <w:tblW w:w="6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
              <w:gridCol w:w="1701"/>
              <w:gridCol w:w="1559"/>
              <w:gridCol w:w="1559"/>
              <w:gridCol w:w="1559"/>
            </w:tblGrid>
            <w:tr w:rsidR="00963D4E" w:rsidRPr="007F21D6" w14:paraId="009E4693" w14:textId="77777777" w:rsidTr="00920F78">
              <w:trPr>
                <w:trHeight w:val="189"/>
              </w:trPr>
              <w:tc>
                <w:tcPr>
                  <w:tcW w:w="499" w:type="dxa"/>
                  <w:vMerge w:val="restart"/>
                </w:tcPr>
                <w:p w14:paraId="2972278C" w14:textId="77777777" w:rsidR="00963D4E" w:rsidRPr="007F21D6" w:rsidRDefault="00963D4E" w:rsidP="00963D4E">
                  <w:pPr>
                    <w:spacing w:after="0" w:line="240" w:lineRule="auto"/>
                    <w:rPr>
                      <w:rFonts w:ascii="Tahoma" w:hAnsi="Tahoma" w:cs="Tahoma"/>
                      <w:b/>
                      <w:bCs/>
                      <w:color w:val="000000"/>
                      <w:sz w:val="20"/>
                      <w:szCs w:val="20"/>
                    </w:rPr>
                  </w:pPr>
                  <w:r w:rsidRPr="007F21D6">
                    <w:rPr>
                      <w:rFonts w:ascii="Tahoma" w:hAnsi="Tahoma" w:cs="Tahoma"/>
                      <w:b/>
                      <w:bCs/>
                      <w:color w:val="000000"/>
                      <w:sz w:val="20"/>
                      <w:szCs w:val="20"/>
                    </w:rPr>
                    <w:t>№ п/п</w:t>
                  </w:r>
                </w:p>
              </w:tc>
              <w:tc>
                <w:tcPr>
                  <w:tcW w:w="1701" w:type="dxa"/>
                  <w:vMerge w:val="restart"/>
                </w:tcPr>
                <w:p w14:paraId="1B63F80F" w14:textId="77777777" w:rsidR="00963D4E" w:rsidRPr="007F21D6" w:rsidRDefault="00963D4E" w:rsidP="00963D4E">
                  <w:pPr>
                    <w:spacing w:after="0" w:line="240" w:lineRule="auto"/>
                    <w:rPr>
                      <w:rFonts w:ascii="Tahoma" w:hAnsi="Tahoma" w:cs="Tahoma"/>
                      <w:b/>
                      <w:bCs/>
                      <w:color w:val="000000"/>
                      <w:sz w:val="20"/>
                      <w:szCs w:val="20"/>
                    </w:rPr>
                  </w:pPr>
                  <w:r w:rsidRPr="007F21D6">
                    <w:rPr>
                      <w:rFonts w:ascii="Tahoma" w:hAnsi="Tahoma" w:cs="Tahoma"/>
                      <w:b/>
                      <w:bCs/>
                      <w:color w:val="000000"/>
                      <w:sz w:val="20"/>
                      <w:szCs w:val="20"/>
                    </w:rPr>
                    <w:t>Наименование услуг</w:t>
                  </w:r>
                </w:p>
              </w:tc>
              <w:tc>
                <w:tcPr>
                  <w:tcW w:w="4677" w:type="dxa"/>
                  <w:gridSpan w:val="3"/>
                </w:tcPr>
                <w:p w14:paraId="653014E3" w14:textId="77777777" w:rsidR="00963D4E" w:rsidRPr="007F21D6" w:rsidRDefault="00963D4E" w:rsidP="00963D4E">
                  <w:pPr>
                    <w:spacing w:after="0" w:line="240" w:lineRule="auto"/>
                    <w:rPr>
                      <w:rFonts w:ascii="Tahoma" w:hAnsi="Tahoma" w:cs="Tahoma"/>
                      <w:b/>
                      <w:bCs/>
                      <w:color w:val="000000"/>
                      <w:sz w:val="20"/>
                      <w:szCs w:val="20"/>
                    </w:rPr>
                  </w:pPr>
                  <w:r w:rsidRPr="007F21D6">
                    <w:rPr>
                      <w:rFonts w:ascii="Tahoma" w:hAnsi="Tahoma" w:cs="Tahoma"/>
                      <w:b/>
                      <w:bCs/>
                      <w:color w:val="000000"/>
                      <w:sz w:val="20"/>
                      <w:szCs w:val="20"/>
                    </w:rPr>
                    <w:t>Цена</w:t>
                  </w:r>
                  <w:r>
                    <w:rPr>
                      <w:rFonts w:ascii="Tahoma" w:hAnsi="Tahoma" w:cs="Tahoma"/>
                      <w:b/>
                      <w:bCs/>
                      <w:color w:val="000000"/>
                      <w:sz w:val="20"/>
                      <w:szCs w:val="20"/>
                    </w:rPr>
                    <w:t xml:space="preserve"> без НДС</w:t>
                  </w:r>
                  <w:r w:rsidRPr="007F21D6">
                    <w:rPr>
                      <w:rFonts w:ascii="Tahoma" w:hAnsi="Tahoma" w:cs="Tahoma"/>
                      <w:b/>
                      <w:bCs/>
                      <w:color w:val="000000"/>
                      <w:sz w:val="20"/>
                      <w:szCs w:val="20"/>
                    </w:rPr>
                    <w:t xml:space="preserve"> за рейс в одну сторону/Маршрут</w:t>
                  </w:r>
                </w:p>
              </w:tc>
            </w:tr>
            <w:tr w:rsidR="00963D4E" w:rsidRPr="007F21D6" w14:paraId="5D80FBA4" w14:textId="77777777" w:rsidTr="00920F78">
              <w:trPr>
                <w:trHeight w:val="189"/>
              </w:trPr>
              <w:tc>
                <w:tcPr>
                  <w:tcW w:w="499" w:type="dxa"/>
                  <w:vMerge/>
                </w:tcPr>
                <w:p w14:paraId="53061D6A" w14:textId="77777777" w:rsidR="00963D4E" w:rsidRPr="007F21D6" w:rsidRDefault="00963D4E" w:rsidP="00963D4E">
                  <w:pPr>
                    <w:spacing w:after="0" w:line="240" w:lineRule="auto"/>
                    <w:rPr>
                      <w:rFonts w:ascii="Tahoma" w:hAnsi="Tahoma" w:cs="Tahoma"/>
                      <w:b/>
                      <w:bCs/>
                      <w:color w:val="000000"/>
                      <w:sz w:val="20"/>
                      <w:szCs w:val="20"/>
                    </w:rPr>
                  </w:pPr>
                </w:p>
              </w:tc>
              <w:tc>
                <w:tcPr>
                  <w:tcW w:w="1701" w:type="dxa"/>
                  <w:vMerge/>
                </w:tcPr>
                <w:p w14:paraId="2CA34533" w14:textId="77777777" w:rsidR="00963D4E" w:rsidRPr="007F21D6" w:rsidRDefault="00963D4E" w:rsidP="00963D4E">
                  <w:pPr>
                    <w:spacing w:after="0" w:line="240" w:lineRule="auto"/>
                    <w:rPr>
                      <w:rFonts w:ascii="Tahoma" w:hAnsi="Tahoma" w:cs="Tahoma"/>
                      <w:b/>
                      <w:bCs/>
                      <w:color w:val="000000"/>
                      <w:sz w:val="20"/>
                      <w:szCs w:val="20"/>
                    </w:rPr>
                  </w:pPr>
                </w:p>
              </w:tc>
              <w:tc>
                <w:tcPr>
                  <w:tcW w:w="1559" w:type="dxa"/>
                </w:tcPr>
                <w:p w14:paraId="0EA284BB" w14:textId="77777777" w:rsidR="00963D4E" w:rsidRPr="007F21D6" w:rsidRDefault="00963D4E" w:rsidP="00963D4E">
                  <w:pPr>
                    <w:spacing w:after="0" w:line="240" w:lineRule="auto"/>
                    <w:rPr>
                      <w:rFonts w:ascii="Tahoma" w:hAnsi="Tahoma" w:cs="Tahoma"/>
                      <w:b/>
                      <w:bCs/>
                      <w:color w:val="000000"/>
                      <w:sz w:val="20"/>
                      <w:szCs w:val="20"/>
                    </w:rPr>
                  </w:pPr>
                  <w:r w:rsidRPr="007F21D6">
                    <w:rPr>
                      <w:rFonts w:ascii="Tahoma" w:hAnsi="Tahoma" w:cs="Tahoma"/>
                      <w:color w:val="000000"/>
                      <w:sz w:val="20"/>
                      <w:szCs w:val="20"/>
                    </w:rPr>
                    <w:t xml:space="preserve">Перевозка порожних газовых баллонов по маршруту - </w:t>
                  </w:r>
                  <w:r w:rsidRPr="007F21D6">
                    <w:rPr>
                      <w:rFonts w:ascii="Tahoma" w:eastAsia="Calibri" w:hAnsi="Tahoma" w:cs="Tahoma"/>
                      <w:sz w:val="20"/>
                      <w:szCs w:val="20"/>
                    </w:rPr>
                    <w:t xml:space="preserve">г. Красноярск, ул. Коммунальная, д. 2 – </w:t>
                  </w:r>
                  <w:r w:rsidRPr="007F21D6">
                    <w:rPr>
                      <w:rFonts w:ascii="Tahoma" w:hAnsi="Tahoma" w:cs="Tahoma"/>
                      <w:sz w:val="20"/>
                      <w:szCs w:val="20"/>
                    </w:rPr>
                    <w:t>г. Москва</w:t>
                  </w:r>
                </w:p>
              </w:tc>
              <w:tc>
                <w:tcPr>
                  <w:tcW w:w="1559" w:type="dxa"/>
                </w:tcPr>
                <w:p w14:paraId="0BCAAD30" w14:textId="77777777" w:rsidR="00963D4E" w:rsidRPr="007F21D6" w:rsidRDefault="00963D4E" w:rsidP="00963D4E">
                  <w:pPr>
                    <w:spacing w:after="0" w:line="240" w:lineRule="auto"/>
                    <w:rPr>
                      <w:rFonts w:ascii="Tahoma" w:hAnsi="Tahoma" w:cs="Tahoma"/>
                      <w:b/>
                      <w:bCs/>
                      <w:color w:val="000000"/>
                      <w:sz w:val="20"/>
                      <w:szCs w:val="20"/>
                    </w:rPr>
                  </w:pPr>
                  <w:r w:rsidRPr="007F21D6">
                    <w:rPr>
                      <w:rFonts w:ascii="Tahoma" w:hAnsi="Tahoma" w:cs="Tahoma"/>
                      <w:color w:val="000000"/>
                      <w:sz w:val="20"/>
                      <w:szCs w:val="20"/>
                    </w:rPr>
                    <w:t xml:space="preserve">Перевозка порожних газовых баллонов по маршруту - </w:t>
                  </w:r>
                  <w:r w:rsidRPr="007F21D6">
                    <w:rPr>
                      <w:rFonts w:ascii="Tahoma" w:eastAsia="Calibri" w:hAnsi="Tahoma" w:cs="Tahoma"/>
                      <w:sz w:val="20"/>
                      <w:szCs w:val="20"/>
                    </w:rPr>
                    <w:t xml:space="preserve">г. Красноярск, ул. Коммунальная, д. 2 – </w:t>
                  </w:r>
                  <w:r w:rsidRPr="007F21D6">
                    <w:rPr>
                      <w:rFonts w:ascii="Tahoma" w:hAnsi="Tahoma" w:cs="Tahoma"/>
                      <w:sz w:val="20"/>
                      <w:szCs w:val="20"/>
                    </w:rPr>
                    <w:t xml:space="preserve">г. Санкт-Петербург </w:t>
                  </w:r>
                </w:p>
              </w:tc>
              <w:tc>
                <w:tcPr>
                  <w:tcW w:w="1559" w:type="dxa"/>
                </w:tcPr>
                <w:p w14:paraId="7962C733" w14:textId="77777777" w:rsidR="00963D4E" w:rsidRPr="007F21D6" w:rsidRDefault="00963D4E" w:rsidP="00963D4E">
                  <w:pPr>
                    <w:spacing w:after="0" w:line="240" w:lineRule="auto"/>
                    <w:rPr>
                      <w:rFonts w:ascii="Tahoma" w:hAnsi="Tahoma" w:cs="Tahoma"/>
                      <w:b/>
                      <w:bCs/>
                      <w:color w:val="000000"/>
                      <w:sz w:val="20"/>
                      <w:szCs w:val="20"/>
                    </w:rPr>
                  </w:pPr>
                  <w:r w:rsidRPr="007F21D6">
                    <w:rPr>
                      <w:rFonts w:ascii="Tahoma" w:hAnsi="Tahoma" w:cs="Tahoma"/>
                      <w:color w:val="000000"/>
                      <w:sz w:val="20"/>
                      <w:szCs w:val="20"/>
                    </w:rPr>
                    <w:t xml:space="preserve">Перевозка порожних газовых баллонов по маршруту - </w:t>
                  </w:r>
                  <w:r w:rsidRPr="007F21D6">
                    <w:rPr>
                      <w:rFonts w:ascii="Tahoma" w:eastAsia="Calibri" w:hAnsi="Tahoma" w:cs="Tahoma"/>
                      <w:sz w:val="20"/>
                      <w:szCs w:val="20"/>
                    </w:rPr>
                    <w:t xml:space="preserve">г. Красноярск, ул. Коммунальная, д. 2 – </w:t>
                  </w:r>
                  <w:r w:rsidRPr="007F21D6">
                    <w:rPr>
                      <w:rFonts w:ascii="Tahoma" w:hAnsi="Tahoma" w:cs="Tahoma"/>
                      <w:sz w:val="20"/>
                      <w:szCs w:val="20"/>
                    </w:rPr>
                    <w:t xml:space="preserve">Свердловская область, г. Заречный </w:t>
                  </w:r>
                </w:p>
              </w:tc>
            </w:tr>
            <w:tr w:rsidR="00892E1E" w:rsidRPr="007F21D6" w14:paraId="114FA9C6" w14:textId="77777777" w:rsidTr="00920F78">
              <w:trPr>
                <w:trHeight w:val="189"/>
              </w:trPr>
              <w:tc>
                <w:tcPr>
                  <w:tcW w:w="499" w:type="dxa"/>
                </w:tcPr>
                <w:p w14:paraId="3842B631" w14:textId="77777777" w:rsidR="00892E1E" w:rsidRPr="007F21D6" w:rsidRDefault="00892E1E" w:rsidP="00892E1E">
                  <w:pPr>
                    <w:spacing w:after="0" w:line="240" w:lineRule="auto"/>
                    <w:rPr>
                      <w:rFonts w:ascii="Tahoma" w:hAnsi="Tahoma" w:cs="Tahoma"/>
                      <w:bCs/>
                      <w:color w:val="000000"/>
                      <w:sz w:val="20"/>
                      <w:szCs w:val="20"/>
                    </w:rPr>
                  </w:pPr>
                  <w:r w:rsidRPr="007F21D6">
                    <w:rPr>
                      <w:rFonts w:ascii="Tahoma" w:hAnsi="Tahoma" w:cs="Tahoma"/>
                      <w:bCs/>
                      <w:color w:val="000000"/>
                      <w:sz w:val="20"/>
                      <w:szCs w:val="20"/>
                    </w:rPr>
                    <w:t>1</w:t>
                  </w:r>
                </w:p>
              </w:tc>
              <w:tc>
                <w:tcPr>
                  <w:tcW w:w="1701" w:type="dxa"/>
                  <w:shd w:val="clear" w:color="auto" w:fill="auto"/>
                </w:tcPr>
                <w:p w14:paraId="72545A0D" w14:textId="77777777" w:rsidR="00892E1E" w:rsidRPr="00E20F0A" w:rsidRDefault="00892E1E" w:rsidP="00892E1E">
                  <w:pPr>
                    <w:spacing w:after="0" w:line="240" w:lineRule="auto"/>
                    <w:rPr>
                      <w:rFonts w:ascii="Tahoma" w:hAnsi="Tahoma" w:cs="Tahoma"/>
                      <w:bCs/>
                      <w:color w:val="000000"/>
                      <w:sz w:val="20"/>
                      <w:szCs w:val="20"/>
                    </w:rPr>
                  </w:pPr>
                  <w:r w:rsidRPr="00E20F0A">
                    <w:rPr>
                      <w:rFonts w:ascii="Tahoma" w:hAnsi="Tahoma" w:cs="Tahoma"/>
                      <w:bCs/>
                      <w:color w:val="000000"/>
                      <w:sz w:val="20"/>
                      <w:szCs w:val="20"/>
                    </w:rPr>
                    <w:t xml:space="preserve">Услуги автотранспорта </w:t>
                  </w:r>
                  <w:r w:rsidRPr="00E20F0A">
                    <w:rPr>
                      <w:rFonts w:ascii="Tahoma" w:hAnsi="Tahoma" w:cs="Tahoma"/>
                      <w:sz w:val="20"/>
                      <w:szCs w:val="20"/>
                    </w:rPr>
                    <w:t>по перевозке груза, предъявляемого к перевозке, до 5 тонн</w:t>
                  </w:r>
                </w:p>
              </w:tc>
              <w:tc>
                <w:tcPr>
                  <w:tcW w:w="1559" w:type="dxa"/>
                </w:tcPr>
                <w:p w14:paraId="290FA647" w14:textId="69122973" w:rsidR="00892E1E" w:rsidRPr="007F21D6" w:rsidRDefault="00892E1E" w:rsidP="00892E1E">
                  <w:pPr>
                    <w:spacing w:after="0" w:line="240" w:lineRule="auto"/>
                    <w:rPr>
                      <w:rFonts w:ascii="Tahoma" w:hAnsi="Tahoma" w:cs="Tahoma"/>
                      <w:bCs/>
                      <w:color w:val="000000"/>
                      <w:sz w:val="20"/>
                      <w:szCs w:val="20"/>
                    </w:rPr>
                  </w:pPr>
                  <w:r>
                    <w:rPr>
                      <w:rFonts w:ascii="Tahoma" w:hAnsi="Tahoma" w:cs="Tahoma"/>
                      <w:bCs/>
                      <w:color w:val="000000"/>
                      <w:sz w:val="20"/>
                      <w:szCs w:val="20"/>
                    </w:rPr>
                    <w:t>243 696,58</w:t>
                  </w:r>
                </w:p>
              </w:tc>
              <w:tc>
                <w:tcPr>
                  <w:tcW w:w="1559" w:type="dxa"/>
                </w:tcPr>
                <w:p w14:paraId="586AA784" w14:textId="78CD0EB2" w:rsidR="00892E1E" w:rsidRPr="007F21D6" w:rsidRDefault="00892E1E" w:rsidP="00892E1E">
                  <w:pPr>
                    <w:spacing w:after="0" w:line="240" w:lineRule="auto"/>
                    <w:rPr>
                      <w:rFonts w:ascii="Tahoma" w:hAnsi="Tahoma" w:cs="Tahoma"/>
                      <w:bCs/>
                      <w:color w:val="000000"/>
                      <w:sz w:val="20"/>
                      <w:szCs w:val="20"/>
                    </w:rPr>
                  </w:pPr>
                  <w:r>
                    <w:rPr>
                      <w:rFonts w:ascii="Tahoma" w:hAnsi="Tahoma" w:cs="Tahoma"/>
                      <w:bCs/>
                      <w:color w:val="000000"/>
                      <w:sz w:val="20"/>
                      <w:szCs w:val="20"/>
                    </w:rPr>
                    <w:t>270 398,46</w:t>
                  </w:r>
                </w:p>
              </w:tc>
              <w:tc>
                <w:tcPr>
                  <w:tcW w:w="1559" w:type="dxa"/>
                </w:tcPr>
                <w:p w14:paraId="0EA955DD" w14:textId="6DB9AE69" w:rsidR="00892E1E" w:rsidRPr="007F21D6" w:rsidRDefault="00892E1E" w:rsidP="00892E1E">
                  <w:pPr>
                    <w:spacing w:after="0" w:line="240" w:lineRule="auto"/>
                    <w:rPr>
                      <w:rFonts w:ascii="Tahoma" w:hAnsi="Tahoma" w:cs="Tahoma"/>
                      <w:bCs/>
                      <w:color w:val="000000"/>
                      <w:sz w:val="20"/>
                      <w:szCs w:val="20"/>
                    </w:rPr>
                  </w:pPr>
                  <w:r>
                    <w:rPr>
                      <w:rFonts w:ascii="Tahoma" w:hAnsi="Tahoma" w:cs="Tahoma"/>
                      <w:bCs/>
                      <w:color w:val="000000"/>
                      <w:sz w:val="20"/>
                      <w:szCs w:val="20"/>
                    </w:rPr>
                    <w:t>137 308,08</w:t>
                  </w:r>
                </w:p>
              </w:tc>
            </w:tr>
            <w:tr w:rsidR="00892E1E" w:rsidRPr="007F21D6" w14:paraId="2F6EDAC1" w14:textId="77777777" w:rsidTr="00920F78">
              <w:trPr>
                <w:trHeight w:val="189"/>
              </w:trPr>
              <w:tc>
                <w:tcPr>
                  <w:tcW w:w="499" w:type="dxa"/>
                </w:tcPr>
                <w:p w14:paraId="3830C408" w14:textId="77777777" w:rsidR="00892E1E" w:rsidRPr="007F21D6" w:rsidRDefault="00892E1E" w:rsidP="00892E1E">
                  <w:pPr>
                    <w:spacing w:after="0" w:line="240" w:lineRule="auto"/>
                    <w:rPr>
                      <w:rFonts w:ascii="Tahoma" w:hAnsi="Tahoma" w:cs="Tahoma"/>
                      <w:bCs/>
                      <w:color w:val="000000"/>
                      <w:sz w:val="20"/>
                      <w:szCs w:val="20"/>
                    </w:rPr>
                  </w:pPr>
                  <w:r w:rsidRPr="007F21D6">
                    <w:rPr>
                      <w:rFonts w:ascii="Tahoma" w:hAnsi="Tahoma" w:cs="Tahoma"/>
                      <w:bCs/>
                      <w:color w:val="000000"/>
                      <w:sz w:val="20"/>
                      <w:szCs w:val="20"/>
                    </w:rPr>
                    <w:t>2</w:t>
                  </w:r>
                </w:p>
              </w:tc>
              <w:tc>
                <w:tcPr>
                  <w:tcW w:w="1701" w:type="dxa"/>
                  <w:shd w:val="clear" w:color="auto" w:fill="auto"/>
                </w:tcPr>
                <w:p w14:paraId="41DD3C1A" w14:textId="77777777" w:rsidR="00892E1E" w:rsidRPr="00E20F0A" w:rsidRDefault="00892E1E" w:rsidP="00892E1E">
                  <w:pPr>
                    <w:spacing w:after="0" w:line="240" w:lineRule="auto"/>
                    <w:rPr>
                      <w:rFonts w:ascii="Tahoma" w:hAnsi="Tahoma" w:cs="Tahoma"/>
                      <w:bCs/>
                      <w:color w:val="000000"/>
                      <w:sz w:val="20"/>
                      <w:szCs w:val="20"/>
                    </w:rPr>
                  </w:pPr>
                  <w:r w:rsidRPr="00E20F0A">
                    <w:rPr>
                      <w:rFonts w:ascii="Tahoma" w:hAnsi="Tahoma" w:cs="Tahoma"/>
                      <w:bCs/>
                      <w:color w:val="000000"/>
                      <w:sz w:val="20"/>
                      <w:szCs w:val="20"/>
                    </w:rPr>
                    <w:t xml:space="preserve">Услуги автотранспорта </w:t>
                  </w:r>
                  <w:r w:rsidRPr="00E20F0A">
                    <w:rPr>
                      <w:rFonts w:ascii="Tahoma" w:hAnsi="Tahoma" w:cs="Tahoma"/>
                      <w:sz w:val="20"/>
                      <w:szCs w:val="20"/>
                    </w:rPr>
                    <w:t>по перевозке груза, предъявляемого к перевозке, от 5 тонн до 10 тонн</w:t>
                  </w:r>
                </w:p>
              </w:tc>
              <w:tc>
                <w:tcPr>
                  <w:tcW w:w="1559" w:type="dxa"/>
                </w:tcPr>
                <w:p w14:paraId="5F577913" w14:textId="0764D3C8" w:rsidR="00892E1E" w:rsidRPr="007F21D6" w:rsidRDefault="00892E1E" w:rsidP="00892E1E">
                  <w:pPr>
                    <w:spacing w:after="0" w:line="240" w:lineRule="auto"/>
                    <w:rPr>
                      <w:rFonts w:ascii="Tahoma" w:hAnsi="Tahoma" w:cs="Tahoma"/>
                      <w:bCs/>
                      <w:color w:val="000000"/>
                      <w:sz w:val="20"/>
                      <w:szCs w:val="20"/>
                    </w:rPr>
                  </w:pPr>
                  <w:r>
                    <w:rPr>
                      <w:rFonts w:ascii="Tahoma" w:hAnsi="Tahoma" w:cs="Tahoma"/>
                      <w:bCs/>
                      <w:color w:val="000000"/>
                      <w:sz w:val="20"/>
                      <w:szCs w:val="20"/>
                    </w:rPr>
                    <w:t>254 816,67</w:t>
                  </w:r>
                </w:p>
              </w:tc>
              <w:tc>
                <w:tcPr>
                  <w:tcW w:w="1559" w:type="dxa"/>
                </w:tcPr>
                <w:p w14:paraId="39CCC09E" w14:textId="421D46D8" w:rsidR="00892E1E" w:rsidRPr="007F21D6" w:rsidRDefault="00892E1E" w:rsidP="00892E1E">
                  <w:pPr>
                    <w:spacing w:after="0" w:line="240" w:lineRule="auto"/>
                    <w:rPr>
                      <w:rFonts w:ascii="Tahoma" w:hAnsi="Tahoma" w:cs="Tahoma"/>
                      <w:bCs/>
                      <w:color w:val="000000"/>
                      <w:sz w:val="20"/>
                      <w:szCs w:val="20"/>
                    </w:rPr>
                  </w:pPr>
                  <w:r>
                    <w:rPr>
                      <w:rFonts w:ascii="Tahoma" w:hAnsi="Tahoma" w:cs="Tahoma"/>
                      <w:bCs/>
                      <w:color w:val="000000"/>
                      <w:sz w:val="20"/>
                      <w:szCs w:val="20"/>
                    </w:rPr>
                    <w:t>283 799,36</w:t>
                  </w:r>
                </w:p>
              </w:tc>
              <w:tc>
                <w:tcPr>
                  <w:tcW w:w="1559" w:type="dxa"/>
                </w:tcPr>
                <w:p w14:paraId="7F064AC1" w14:textId="7833A63B" w:rsidR="00892E1E" w:rsidRPr="007F21D6" w:rsidRDefault="00892E1E" w:rsidP="00892E1E">
                  <w:pPr>
                    <w:spacing w:after="0" w:line="240" w:lineRule="auto"/>
                    <w:rPr>
                      <w:rFonts w:ascii="Tahoma" w:hAnsi="Tahoma" w:cs="Tahoma"/>
                      <w:bCs/>
                      <w:color w:val="000000"/>
                      <w:sz w:val="20"/>
                      <w:szCs w:val="20"/>
                    </w:rPr>
                  </w:pPr>
                  <w:r>
                    <w:rPr>
                      <w:rFonts w:ascii="Tahoma" w:hAnsi="Tahoma" w:cs="Tahoma"/>
                      <w:bCs/>
                      <w:color w:val="000000"/>
                      <w:sz w:val="20"/>
                      <w:szCs w:val="20"/>
                    </w:rPr>
                    <w:t xml:space="preserve"> 143 611,42</w:t>
                  </w:r>
                </w:p>
              </w:tc>
            </w:tr>
            <w:tr w:rsidR="00892E1E" w:rsidRPr="007F21D6" w14:paraId="2936DAB4" w14:textId="77777777" w:rsidTr="00920F78">
              <w:trPr>
                <w:trHeight w:val="189"/>
              </w:trPr>
              <w:tc>
                <w:tcPr>
                  <w:tcW w:w="499" w:type="dxa"/>
                </w:tcPr>
                <w:p w14:paraId="4ACAF5B4" w14:textId="77777777" w:rsidR="00892E1E" w:rsidRPr="007F21D6" w:rsidRDefault="00892E1E" w:rsidP="00892E1E">
                  <w:pPr>
                    <w:spacing w:after="0" w:line="240" w:lineRule="auto"/>
                    <w:rPr>
                      <w:rFonts w:ascii="Tahoma" w:hAnsi="Tahoma" w:cs="Tahoma"/>
                      <w:bCs/>
                      <w:color w:val="000000"/>
                      <w:sz w:val="20"/>
                      <w:szCs w:val="20"/>
                    </w:rPr>
                  </w:pPr>
                  <w:r w:rsidRPr="007F21D6">
                    <w:rPr>
                      <w:rFonts w:ascii="Tahoma" w:hAnsi="Tahoma" w:cs="Tahoma"/>
                      <w:bCs/>
                      <w:color w:val="000000"/>
                      <w:sz w:val="20"/>
                      <w:szCs w:val="20"/>
                    </w:rPr>
                    <w:t>3</w:t>
                  </w:r>
                </w:p>
              </w:tc>
              <w:tc>
                <w:tcPr>
                  <w:tcW w:w="1701" w:type="dxa"/>
                  <w:shd w:val="clear" w:color="auto" w:fill="auto"/>
                </w:tcPr>
                <w:p w14:paraId="6740E131" w14:textId="77777777" w:rsidR="00892E1E" w:rsidRPr="00E20F0A" w:rsidRDefault="00892E1E" w:rsidP="00892E1E">
                  <w:pPr>
                    <w:spacing w:after="0" w:line="240" w:lineRule="auto"/>
                    <w:rPr>
                      <w:rFonts w:ascii="Tahoma" w:hAnsi="Tahoma" w:cs="Tahoma"/>
                      <w:bCs/>
                      <w:color w:val="000000"/>
                      <w:sz w:val="20"/>
                      <w:szCs w:val="20"/>
                    </w:rPr>
                  </w:pPr>
                  <w:r w:rsidRPr="00E20F0A">
                    <w:rPr>
                      <w:rFonts w:ascii="Tahoma" w:hAnsi="Tahoma" w:cs="Tahoma"/>
                      <w:bCs/>
                      <w:color w:val="000000"/>
                      <w:sz w:val="20"/>
                      <w:szCs w:val="20"/>
                    </w:rPr>
                    <w:t xml:space="preserve">Услуги автотранспорта </w:t>
                  </w:r>
                  <w:r w:rsidRPr="00E20F0A">
                    <w:rPr>
                      <w:rFonts w:ascii="Tahoma" w:hAnsi="Tahoma" w:cs="Tahoma"/>
                      <w:sz w:val="20"/>
                      <w:szCs w:val="20"/>
                    </w:rPr>
                    <w:t>по перевозке груза, предъявляемого к перевозке, от 10 тонн до 20 тонн</w:t>
                  </w:r>
                </w:p>
              </w:tc>
              <w:tc>
                <w:tcPr>
                  <w:tcW w:w="1559" w:type="dxa"/>
                </w:tcPr>
                <w:p w14:paraId="3F0BF6BC" w14:textId="707D167F" w:rsidR="00892E1E" w:rsidRPr="007F21D6" w:rsidRDefault="00892E1E" w:rsidP="00892E1E">
                  <w:pPr>
                    <w:spacing w:after="0" w:line="240" w:lineRule="auto"/>
                    <w:rPr>
                      <w:rFonts w:ascii="Tahoma" w:hAnsi="Tahoma" w:cs="Tahoma"/>
                      <w:bCs/>
                      <w:color w:val="000000"/>
                      <w:sz w:val="20"/>
                      <w:szCs w:val="20"/>
                    </w:rPr>
                  </w:pPr>
                  <w:r>
                    <w:rPr>
                      <w:rFonts w:ascii="Tahoma" w:hAnsi="Tahoma" w:cs="Tahoma"/>
                      <w:bCs/>
                      <w:color w:val="000000"/>
                      <w:sz w:val="20"/>
                      <w:szCs w:val="20"/>
                    </w:rPr>
                    <w:t>265 936,75</w:t>
                  </w:r>
                </w:p>
              </w:tc>
              <w:tc>
                <w:tcPr>
                  <w:tcW w:w="1559" w:type="dxa"/>
                </w:tcPr>
                <w:p w14:paraId="49054D48" w14:textId="09D50A17" w:rsidR="00892E1E" w:rsidRPr="007F21D6" w:rsidRDefault="00892E1E" w:rsidP="00892E1E">
                  <w:pPr>
                    <w:spacing w:after="0" w:line="240" w:lineRule="auto"/>
                    <w:rPr>
                      <w:rFonts w:ascii="Tahoma" w:hAnsi="Tahoma" w:cs="Tahoma"/>
                      <w:bCs/>
                      <w:color w:val="000000"/>
                      <w:sz w:val="20"/>
                      <w:szCs w:val="20"/>
                    </w:rPr>
                  </w:pPr>
                  <w:r>
                    <w:rPr>
                      <w:rFonts w:ascii="Tahoma" w:hAnsi="Tahoma" w:cs="Tahoma"/>
                      <w:bCs/>
                      <w:color w:val="000000"/>
                      <w:sz w:val="20"/>
                      <w:szCs w:val="20"/>
                    </w:rPr>
                    <w:t>206 110,26</w:t>
                  </w:r>
                </w:p>
              </w:tc>
              <w:tc>
                <w:tcPr>
                  <w:tcW w:w="1559" w:type="dxa"/>
                </w:tcPr>
                <w:p w14:paraId="6B72ABD4" w14:textId="4CF0C2E3" w:rsidR="00892E1E" w:rsidRPr="007F21D6" w:rsidRDefault="00892E1E" w:rsidP="00892E1E">
                  <w:pPr>
                    <w:spacing w:after="0" w:line="240" w:lineRule="auto"/>
                    <w:rPr>
                      <w:rFonts w:ascii="Tahoma" w:hAnsi="Tahoma" w:cs="Tahoma"/>
                      <w:bCs/>
                      <w:color w:val="000000"/>
                      <w:sz w:val="20"/>
                      <w:szCs w:val="20"/>
                    </w:rPr>
                  </w:pPr>
                  <w:r>
                    <w:rPr>
                      <w:rFonts w:ascii="Tahoma" w:hAnsi="Tahoma" w:cs="Tahoma"/>
                      <w:bCs/>
                      <w:color w:val="000000"/>
                      <w:sz w:val="20"/>
                      <w:szCs w:val="20"/>
                    </w:rPr>
                    <w:t>153 874,36</w:t>
                  </w:r>
                </w:p>
              </w:tc>
            </w:tr>
          </w:tbl>
          <w:p w14:paraId="568181DD" w14:textId="77777777" w:rsidR="00772C4B" w:rsidRPr="006F3D00" w:rsidRDefault="00772C4B" w:rsidP="00B4024C">
            <w:pPr>
              <w:ind w:right="57" w:firstLine="430"/>
              <w:jc w:val="both"/>
              <w:rPr>
                <w:rFonts w:ascii="Tahoma" w:hAnsi="Tahoma" w:cs="Tahoma"/>
                <w:b/>
                <w:bCs/>
                <w:color w:val="000000"/>
              </w:rPr>
            </w:pPr>
          </w:p>
          <w:p w14:paraId="6050271E" w14:textId="2CD99666" w:rsidR="00B4024C" w:rsidRPr="003603F5" w:rsidRDefault="00B4024C" w:rsidP="00B4024C">
            <w:pPr>
              <w:ind w:right="57" w:firstLine="430"/>
              <w:jc w:val="both"/>
              <w:rPr>
                <w:rFonts w:ascii="Tahoma" w:hAnsi="Tahoma" w:cs="Tahoma"/>
                <w:bCs/>
              </w:rPr>
            </w:pPr>
            <w:r w:rsidRPr="008919DA">
              <w:rPr>
                <w:rFonts w:ascii="Tahoma" w:hAnsi="Tahoma" w:cs="Tahoma"/>
                <w:bCs/>
              </w:rPr>
              <w:t xml:space="preserve">Ценовое предложение, входящее в Заявку на участие в закупке, не должно превышать начальную (максимальную) цену </w:t>
            </w:r>
            <w:r w:rsidR="00F96756">
              <w:rPr>
                <w:rFonts w:ascii="Tahoma" w:hAnsi="Tahoma" w:cs="Tahoma"/>
                <w:bCs/>
              </w:rPr>
              <w:t>единицы услуги</w:t>
            </w:r>
            <w:r w:rsidRPr="008919DA">
              <w:rPr>
                <w:rFonts w:ascii="Tahoma" w:hAnsi="Tahoma" w:cs="Tahoma"/>
                <w:bCs/>
              </w:rPr>
              <w:t xml:space="preserve">, установленную Заказчиком </w:t>
            </w:r>
            <w:r>
              <w:rPr>
                <w:rFonts w:ascii="Tahoma" w:hAnsi="Tahoma" w:cs="Tahoma"/>
                <w:bCs/>
              </w:rPr>
              <w:t>без</w:t>
            </w:r>
            <w:r w:rsidRPr="003603F5">
              <w:rPr>
                <w:rFonts w:ascii="Tahoma" w:hAnsi="Tahoma" w:cs="Tahoma"/>
                <w:bCs/>
              </w:rPr>
              <w:t xml:space="preserve"> НДС. </w:t>
            </w:r>
          </w:p>
          <w:p w14:paraId="11913283" w14:textId="326BA218" w:rsidR="00794C72" w:rsidRPr="002E5F97" w:rsidRDefault="00B4024C" w:rsidP="008C416F">
            <w:pPr>
              <w:ind w:right="57" w:firstLine="430"/>
              <w:jc w:val="both"/>
              <w:rPr>
                <w:rFonts w:ascii="Tahoma" w:hAnsi="Tahoma" w:cs="Tahoma"/>
                <w:color w:val="000000"/>
              </w:rPr>
            </w:pPr>
            <w:r w:rsidRPr="008919DA">
              <w:rPr>
                <w:rFonts w:ascii="Tahoma" w:hAnsi="Tahoma" w:cs="Tahoma"/>
                <w:bCs/>
              </w:rPr>
              <w:t xml:space="preserve">Заявка участника закупки с ценовым предложением, превышающим начальную (максимальную) цену </w:t>
            </w:r>
            <w:r w:rsidR="008C416F">
              <w:rPr>
                <w:rFonts w:ascii="Tahoma" w:hAnsi="Tahoma" w:cs="Tahoma"/>
                <w:bCs/>
              </w:rPr>
              <w:t>единицы услуги</w:t>
            </w:r>
            <w:r w:rsidRPr="008919DA">
              <w:rPr>
                <w:rFonts w:ascii="Tahoma" w:hAnsi="Tahoma" w:cs="Tahoma"/>
                <w:bCs/>
              </w:rPr>
              <w:t xml:space="preserve">, установленную Заказчиком, подлежит отклонению. </w:t>
            </w:r>
          </w:p>
        </w:tc>
      </w:tr>
      <w:tr w:rsidR="00794C72" w:rsidRPr="009F4AE9" w14:paraId="13CE5100" w14:textId="77777777" w:rsidTr="008B6FF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3C05EF8" w:rsidR="00794C72" w:rsidRPr="009F4AE9" w:rsidRDefault="00794C72" w:rsidP="00794C72">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6F3A7" w14:textId="77777777" w:rsidR="00CE39E2" w:rsidRPr="00CE39E2" w:rsidRDefault="00CE39E2" w:rsidP="007A1BD1">
            <w:pPr>
              <w:pStyle w:val="af3"/>
              <w:jc w:val="both"/>
              <w:rPr>
                <w:rFonts w:ascii="Tahoma" w:eastAsiaTheme="minorEastAsia" w:hAnsi="Tahoma" w:cs="Tahoma"/>
                <w:bCs/>
                <w:sz w:val="22"/>
                <w:szCs w:val="22"/>
              </w:rPr>
            </w:pPr>
            <w:r w:rsidRPr="00CE39E2">
              <w:rPr>
                <w:rFonts w:ascii="Tahoma" w:eastAsiaTheme="minorEastAsia" w:hAnsi="Tahoma" w:cs="Tahoma"/>
                <w:bCs/>
                <w:sz w:val="22"/>
                <w:szCs w:val="22"/>
              </w:rPr>
              <w:t>В стоимость включены расходы Исполнителя на ГСМ, расходы Исполнителя, связанные с оформлением технической документации и получением разрешения на перевозку груза/негабаритного груза, расходы Исполнителя на вспомогательную технику для сопровождения перевозки груза/негабаритного груза (при необходимости), расходы на оплату провозной платы по системе «ПЛАТОН», все накладные расходы Исполнителя, связанные с организацией перевозки груза, а также командировочные расходы Исполнителя на персонал, его проживание и иные расходы на персонал.</w:t>
            </w:r>
          </w:p>
          <w:p w14:paraId="6A43C0EF" w14:textId="3C6B42BD" w:rsidR="00822AE0" w:rsidRPr="00822AE0" w:rsidRDefault="00822AE0" w:rsidP="00822AE0">
            <w:pPr>
              <w:pStyle w:val="af3"/>
              <w:jc w:val="both"/>
              <w:rPr>
                <w:rFonts w:ascii="Tahoma" w:eastAsiaTheme="minorEastAsia" w:hAnsi="Tahoma" w:cs="Tahoma"/>
                <w:bCs/>
                <w:sz w:val="22"/>
                <w:szCs w:val="22"/>
              </w:rPr>
            </w:pPr>
            <w:r w:rsidRPr="00822AE0">
              <w:rPr>
                <w:rFonts w:ascii="Tahoma" w:eastAsiaTheme="minorEastAsia" w:hAnsi="Tahoma" w:cs="Tahoma"/>
                <w:bCs/>
                <w:sz w:val="22"/>
                <w:szCs w:val="22"/>
              </w:rPr>
              <w:t>Заказчик вправе затребовать к исполнению (предоставлению) весь указанный в Договоре объем услуг или его часть, которая будет Заказчику необходима. Заказчик оплачивает только фактически оказанные/осуществленные услуги, а Исполнитель не вправе требовать от Заказчика каких-либо компенсаций (возмещений, санкций) в связи с тем, что Заказчик не воспользовался правом на получение всего объема услуг, указанного в Договоре.</w:t>
            </w:r>
          </w:p>
          <w:p w14:paraId="68FE312B" w14:textId="77777777" w:rsidR="00794C72" w:rsidRPr="002E5F97" w:rsidRDefault="00794C72" w:rsidP="00794C72">
            <w:pPr>
              <w:pStyle w:val="af3"/>
              <w:widowControl w:val="0"/>
              <w:spacing w:before="0" w:beforeAutospacing="0" w:after="0" w:afterAutospacing="0"/>
              <w:jc w:val="both"/>
              <w:rPr>
                <w:rFonts w:ascii="Tahoma" w:hAnsi="Tahoma" w:cs="Tahoma"/>
                <w:sz w:val="22"/>
                <w:szCs w:val="22"/>
              </w:rPr>
            </w:pPr>
          </w:p>
          <w:p w14:paraId="5D97636E" w14:textId="7BE7056A" w:rsidR="00794C72" w:rsidRPr="0098379E" w:rsidRDefault="00794C72" w:rsidP="00794C72">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sidR="004427A4" w:rsidRPr="007A1BD1">
              <w:rPr>
                <w:rFonts w:ascii="Tahoma" w:hAnsi="Tahoma" w:cs="Tahoma"/>
                <w:sz w:val="22"/>
                <w:szCs w:val="22"/>
              </w:rPr>
              <w:t>метода сопоставимых рыночных цен</w:t>
            </w:r>
            <w:r w:rsidR="004427A4" w:rsidRPr="008D2ED7">
              <w:rPr>
                <w:rFonts w:ascii="Tahoma" w:hAnsi="Tahoma" w:cs="Tahoma"/>
                <w:sz w:val="22"/>
                <w:szCs w:val="22"/>
              </w:rPr>
              <w:t xml:space="preserve"> </w:t>
            </w:r>
            <w:r w:rsidRPr="008D2ED7">
              <w:rPr>
                <w:rFonts w:ascii="Tahoma" w:hAnsi="Tahoma" w:cs="Tahoma"/>
                <w:sz w:val="22"/>
                <w:szCs w:val="22"/>
              </w:rPr>
              <w:t>(</w:t>
            </w:r>
            <w:r w:rsidR="00BB1F5A" w:rsidRPr="000347F9">
              <w:rPr>
                <w:rFonts w:ascii="Tahoma" w:hAnsi="Tahoma" w:cs="Tahoma"/>
                <w:sz w:val="22"/>
                <w:szCs w:val="22"/>
              </w:rPr>
              <w:t>Приложение №3 к Закупочной документации</w:t>
            </w:r>
            <w:r w:rsidRPr="0098379E">
              <w:rPr>
                <w:rFonts w:ascii="Tahoma" w:hAnsi="Tahoma" w:cs="Tahoma"/>
                <w:sz w:val="22"/>
                <w:szCs w:val="22"/>
              </w:rPr>
              <w:t>).</w:t>
            </w:r>
          </w:p>
        </w:tc>
      </w:tr>
      <w:tr w:rsidR="00794C72" w:rsidRPr="009F4AE9" w14:paraId="6BB67131" w14:textId="77777777" w:rsidTr="008B6FF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CBB19AF" w:rsidR="00794C72" w:rsidRPr="009F4AE9" w:rsidRDefault="00794C72" w:rsidP="00794C72">
            <w:pPr>
              <w:rPr>
                <w:rFonts w:ascii="Tahoma" w:hAnsi="Tahoma" w:cs="Tahoma"/>
              </w:rPr>
            </w:pPr>
            <w:r w:rsidRPr="00D8005C">
              <w:rPr>
                <w:rFonts w:ascii="Tahoma" w:eastAsia="Times New Roman" w:hAnsi="Tahoma" w:cs="Tahoma"/>
              </w:rPr>
              <w:t xml:space="preserve">Форма, сроки и порядок оплаты </w:t>
            </w:r>
            <w:r>
              <w:rPr>
                <w:rFonts w:ascii="Tahoma" w:eastAsia="Times New Roman" w:hAnsi="Tahoma" w:cs="Tahoma"/>
              </w:rPr>
              <w:t>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F581D" w14:textId="77777777" w:rsidR="00794C72" w:rsidRPr="009F4AE9" w:rsidRDefault="00794C72" w:rsidP="00794C72">
            <w:pPr>
              <w:ind w:right="57"/>
              <w:jc w:val="both"/>
              <w:rPr>
                <w:rFonts w:ascii="Tahoma" w:hAnsi="Tahoma" w:cs="Tahoma"/>
                <w:u w:val="single"/>
              </w:rPr>
            </w:pPr>
            <w:r w:rsidRPr="009F4AE9">
              <w:rPr>
                <w:rFonts w:ascii="Tahoma" w:hAnsi="Tahoma" w:cs="Tahoma"/>
                <w:u w:val="single"/>
              </w:rPr>
              <w:t>Форма оплаты: безналичный расчет</w:t>
            </w:r>
          </w:p>
          <w:p w14:paraId="79B431DD" w14:textId="77777777" w:rsidR="00794C72" w:rsidRDefault="00794C72" w:rsidP="00794C72">
            <w:pPr>
              <w:ind w:right="57"/>
              <w:jc w:val="both"/>
              <w:rPr>
                <w:rFonts w:ascii="Tahoma" w:hAnsi="Tahoma" w:cs="Tahoma"/>
                <w:u w:val="single"/>
              </w:rPr>
            </w:pPr>
            <w:r w:rsidRPr="009F4AE9">
              <w:rPr>
                <w:rFonts w:ascii="Tahoma" w:hAnsi="Tahoma" w:cs="Tahoma"/>
                <w:u w:val="single"/>
              </w:rPr>
              <w:t>Порядок оплаты:</w:t>
            </w:r>
          </w:p>
          <w:p w14:paraId="10E9E99E" w14:textId="77777777" w:rsidR="00794C72" w:rsidRPr="0098379E" w:rsidRDefault="00794C72" w:rsidP="00794C72">
            <w:pPr>
              <w:ind w:right="57"/>
              <w:jc w:val="both"/>
              <w:rPr>
                <w:rFonts w:ascii="Tahoma" w:hAnsi="Tahoma" w:cs="Tahoma"/>
              </w:rPr>
            </w:pPr>
            <w:r w:rsidRPr="0098379E">
              <w:rPr>
                <w:rFonts w:ascii="Tahoma" w:hAnsi="Tahoma" w:cs="Tahoma"/>
              </w:rPr>
              <w:t xml:space="preserve">В соответствии с Проектом договора (Раздел 5 </w:t>
            </w:r>
            <w:r>
              <w:rPr>
                <w:rFonts w:ascii="Tahoma" w:hAnsi="Tahoma" w:cs="Tahoma"/>
              </w:rPr>
              <w:t>Закупочной документации</w:t>
            </w:r>
            <w:r w:rsidRPr="0098379E">
              <w:rPr>
                <w:rFonts w:ascii="Tahoma" w:hAnsi="Tahoma" w:cs="Tahoma"/>
              </w:rPr>
              <w:t>).</w:t>
            </w:r>
          </w:p>
          <w:p w14:paraId="38BAA771" w14:textId="78B40F76" w:rsidR="00794C72" w:rsidRPr="00A24123" w:rsidRDefault="00794C72" w:rsidP="00794C72">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 xml:space="preserve">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94C72" w:rsidRPr="009F4AE9" w14:paraId="5006E3CF" w14:textId="77777777" w:rsidTr="008B6FF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46C5E0F5" w:rsidR="00794C72" w:rsidRPr="009F4AE9" w:rsidRDefault="00794C72" w:rsidP="00794C72">
            <w:pPr>
              <w:rPr>
                <w:rFonts w:ascii="Tahoma" w:hAnsi="Tahoma" w:cs="Tahoma"/>
              </w:rPr>
            </w:pPr>
            <w:r w:rsidRPr="00D8005C">
              <w:rPr>
                <w:rFonts w:ascii="Tahoma" w:eastAsia="Times New Roman" w:hAnsi="Tahoma" w:cs="Tahoma"/>
              </w:rPr>
              <w:t>Место, сроки</w:t>
            </w:r>
            <w:r w:rsidR="00635E3B">
              <w:rPr>
                <w:rFonts w:ascii="Tahoma" w:eastAsia="Times New Roman" w:hAnsi="Tahoma" w:cs="Tahoma"/>
              </w:rPr>
              <w:t>,</w:t>
            </w:r>
            <w:r w:rsidRPr="00D8005C">
              <w:rPr>
                <w:rFonts w:ascii="Tahoma" w:eastAsia="Times New Roman" w:hAnsi="Tahoma" w:cs="Tahoma"/>
              </w:rPr>
              <w:t xml:space="preserve"> условия </w:t>
            </w:r>
            <w:r>
              <w:rPr>
                <w:rFonts w:ascii="Tahoma" w:eastAsia="Times New Roman" w:hAnsi="Tahoma" w:cs="Tahoma"/>
              </w:rPr>
              <w:t>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2BD95" w14:textId="778A759A" w:rsidR="00794C72" w:rsidRPr="00D8005C" w:rsidRDefault="00794C72" w:rsidP="00794C72">
            <w:pPr>
              <w:suppressAutoHyphens/>
              <w:jc w:val="both"/>
              <w:rPr>
                <w:rFonts w:ascii="Tahoma" w:hAnsi="Tahoma" w:cs="Tahoma"/>
              </w:rPr>
            </w:pPr>
            <w:r w:rsidRPr="00D8005C">
              <w:rPr>
                <w:rFonts w:ascii="Tahoma" w:hAnsi="Tahoma" w:cs="Tahoma"/>
              </w:rPr>
              <w:t xml:space="preserve">Место </w:t>
            </w:r>
            <w:r w:rsidR="007F21D6">
              <w:rPr>
                <w:rFonts w:ascii="Tahoma" w:eastAsia="Times New Roman" w:hAnsi="Tahoma" w:cs="Tahoma"/>
              </w:rPr>
              <w:t>оказания услуг</w:t>
            </w:r>
            <w:r w:rsidRPr="00D8005C">
              <w:rPr>
                <w:rFonts w:ascii="Tahoma" w:hAnsi="Tahoma" w:cs="Tahoma"/>
              </w:rPr>
              <w:t>:</w:t>
            </w:r>
          </w:p>
          <w:p w14:paraId="63E1371D" w14:textId="77777777" w:rsidR="00382E63" w:rsidRPr="00382E63" w:rsidRDefault="00382E63" w:rsidP="00382E63">
            <w:pPr>
              <w:widowControl w:val="0"/>
              <w:ind w:firstLine="33"/>
              <w:jc w:val="both"/>
              <w:rPr>
                <w:rFonts w:ascii="Tahoma" w:hAnsi="Tahoma" w:cs="Tahoma"/>
                <w:color w:val="000000"/>
              </w:rPr>
            </w:pPr>
            <w:r w:rsidRPr="00382E63">
              <w:rPr>
                <w:rFonts w:ascii="Tahoma" w:hAnsi="Tahoma" w:cs="Tahoma"/>
                <w:color w:val="000000"/>
              </w:rPr>
              <w:t xml:space="preserve">Автоперевозка </w:t>
            </w:r>
            <w:r w:rsidRPr="00382E63">
              <w:rPr>
                <w:rFonts w:ascii="Tahoma" w:hAnsi="Tahoma" w:cs="Tahoma"/>
                <w:b/>
                <w:color w:val="000000"/>
              </w:rPr>
              <w:t>порожних</w:t>
            </w:r>
            <w:r w:rsidRPr="00382E63">
              <w:rPr>
                <w:rFonts w:ascii="Tahoma" w:hAnsi="Tahoma" w:cs="Tahoma"/>
                <w:color w:val="000000"/>
              </w:rPr>
              <w:t xml:space="preserve"> баллонов с остаточным давлением 0,5 кгс/см2 из г. Красноярск, (с территории АО «КРП», ул. Коммунальная, 2) по маршрутам:</w:t>
            </w:r>
          </w:p>
          <w:p w14:paraId="520C31CB" w14:textId="77777777" w:rsidR="00382E63" w:rsidRPr="00382E63" w:rsidRDefault="00382E63" w:rsidP="00382E63">
            <w:pPr>
              <w:widowControl w:val="0"/>
              <w:ind w:firstLine="33"/>
              <w:jc w:val="both"/>
              <w:rPr>
                <w:rFonts w:ascii="Tahoma" w:hAnsi="Tahoma" w:cs="Tahoma"/>
                <w:color w:val="000000"/>
              </w:rPr>
            </w:pPr>
            <w:r w:rsidRPr="00382E63">
              <w:rPr>
                <w:rFonts w:ascii="Tahoma" w:hAnsi="Tahoma" w:cs="Tahoma"/>
                <w:color w:val="000000"/>
              </w:rPr>
              <w:t>- г. Москва;</w:t>
            </w:r>
          </w:p>
          <w:p w14:paraId="38DF25EB" w14:textId="77777777" w:rsidR="00382E63" w:rsidRPr="00382E63" w:rsidRDefault="00382E63" w:rsidP="00382E63">
            <w:pPr>
              <w:widowControl w:val="0"/>
              <w:ind w:firstLine="33"/>
              <w:jc w:val="both"/>
              <w:rPr>
                <w:rFonts w:ascii="Tahoma" w:hAnsi="Tahoma" w:cs="Tahoma"/>
                <w:color w:val="000000"/>
              </w:rPr>
            </w:pPr>
            <w:r w:rsidRPr="00382E63">
              <w:rPr>
                <w:rFonts w:ascii="Tahoma" w:hAnsi="Tahoma" w:cs="Tahoma"/>
                <w:color w:val="000000"/>
              </w:rPr>
              <w:t>- г. Санкт-Петербург;</w:t>
            </w:r>
          </w:p>
          <w:p w14:paraId="63BE74CC" w14:textId="77777777" w:rsidR="00382E63" w:rsidRPr="00382E63" w:rsidRDefault="00382E63" w:rsidP="00382E63">
            <w:pPr>
              <w:widowControl w:val="0"/>
              <w:ind w:firstLine="33"/>
              <w:jc w:val="both"/>
              <w:rPr>
                <w:rFonts w:ascii="Tahoma" w:hAnsi="Tahoma" w:cs="Tahoma"/>
              </w:rPr>
            </w:pPr>
            <w:r w:rsidRPr="00382E63">
              <w:rPr>
                <w:rFonts w:ascii="Tahoma" w:hAnsi="Tahoma" w:cs="Tahoma"/>
              </w:rPr>
              <w:t>- г. Заречный, Свердловская область</w:t>
            </w:r>
          </w:p>
          <w:p w14:paraId="3727C4C0" w14:textId="77777777" w:rsidR="00794C72" w:rsidRDefault="00794C72" w:rsidP="00794C72">
            <w:pPr>
              <w:widowControl w:val="0"/>
              <w:rPr>
                <w:rFonts w:ascii="Tahoma" w:hAnsi="Tahoma" w:cs="Tahoma"/>
              </w:rPr>
            </w:pPr>
          </w:p>
          <w:p w14:paraId="0BB3DCBC" w14:textId="4A212AC2" w:rsidR="00794C72" w:rsidRDefault="00794C72" w:rsidP="00794C72">
            <w:pPr>
              <w:tabs>
                <w:tab w:val="left" w:pos="639"/>
              </w:tabs>
              <w:ind w:right="57"/>
              <w:jc w:val="both"/>
              <w:rPr>
                <w:rFonts w:ascii="Tahoma" w:hAnsi="Tahoma" w:cs="Tahoma"/>
              </w:rPr>
            </w:pPr>
            <w:r w:rsidRPr="00D8005C">
              <w:rPr>
                <w:rFonts w:ascii="Tahoma" w:hAnsi="Tahoma" w:cs="Tahoma"/>
              </w:rPr>
              <w:t xml:space="preserve">Срок </w:t>
            </w:r>
            <w:r w:rsidR="00382E63">
              <w:rPr>
                <w:rFonts w:ascii="Tahoma" w:hAnsi="Tahoma" w:cs="Tahoma"/>
              </w:rPr>
              <w:t>оказания услуг</w:t>
            </w:r>
            <w:r w:rsidRPr="00D8005C">
              <w:rPr>
                <w:rFonts w:ascii="Tahoma" w:hAnsi="Tahoma" w:cs="Tahoma"/>
              </w:rPr>
              <w:t xml:space="preserve">: </w:t>
            </w:r>
          </w:p>
          <w:p w14:paraId="1FF3145E" w14:textId="2733D96A" w:rsidR="00382E63" w:rsidRPr="00382E63" w:rsidRDefault="00382E63" w:rsidP="00382E63">
            <w:pPr>
              <w:snapToGrid w:val="0"/>
              <w:jc w:val="both"/>
              <w:rPr>
                <w:rFonts w:ascii="Tahoma" w:hAnsi="Tahoma" w:cs="Tahoma"/>
              </w:rPr>
            </w:pPr>
            <w:r w:rsidRPr="00382E63">
              <w:rPr>
                <w:rFonts w:ascii="Tahoma" w:hAnsi="Tahoma" w:cs="Tahoma"/>
              </w:rPr>
              <w:t xml:space="preserve">с даты заключения договора по 31.12.2026. </w:t>
            </w:r>
          </w:p>
          <w:p w14:paraId="2773A018" w14:textId="6C634CB2" w:rsidR="00794C72" w:rsidRPr="00382E63" w:rsidRDefault="00382E63" w:rsidP="00382E63">
            <w:pPr>
              <w:widowControl w:val="0"/>
              <w:rPr>
                <w:rFonts w:ascii="Tahoma" w:hAnsi="Tahoma" w:cs="Tahoma"/>
              </w:rPr>
            </w:pPr>
            <w:r w:rsidRPr="00382E63">
              <w:rPr>
                <w:rFonts w:ascii="Tahoma" w:hAnsi="Tahoma" w:cs="Tahoma"/>
              </w:rPr>
              <w:lastRenderedPageBreak/>
              <w:t xml:space="preserve">Услуги оказываются по заявкам Заказчика в период действия договора. </w:t>
            </w:r>
          </w:p>
          <w:p w14:paraId="339814D0" w14:textId="77777777" w:rsidR="00382E63" w:rsidRDefault="00382E63" w:rsidP="00382E63">
            <w:pPr>
              <w:widowControl w:val="0"/>
              <w:rPr>
                <w:rFonts w:ascii="Tahoma" w:hAnsi="Tahoma" w:cs="Tahoma"/>
              </w:rPr>
            </w:pPr>
          </w:p>
          <w:p w14:paraId="19D18E4A" w14:textId="42EEC598" w:rsidR="00794C72" w:rsidRDefault="00794C72" w:rsidP="00794C72">
            <w:pPr>
              <w:jc w:val="both"/>
              <w:rPr>
                <w:rFonts w:ascii="Tahoma" w:hAnsi="Tahoma" w:cs="Tahoma"/>
              </w:rPr>
            </w:pPr>
            <w:r w:rsidRPr="00D8005C">
              <w:rPr>
                <w:rFonts w:ascii="Tahoma" w:hAnsi="Tahoma" w:cs="Tahoma"/>
              </w:rPr>
              <w:t xml:space="preserve">Условия </w:t>
            </w:r>
            <w:r w:rsidR="00382E63">
              <w:rPr>
                <w:rFonts w:ascii="Tahoma" w:hAnsi="Tahoma" w:cs="Tahoma"/>
              </w:rPr>
              <w:t>оказания услуг</w:t>
            </w:r>
            <w:r w:rsidRPr="00D8005C">
              <w:rPr>
                <w:rFonts w:ascii="Tahoma" w:hAnsi="Tahoma" w:cs="Tahoma"/>
              </w:rPr>
              <w:t>:</w:t>
            </w:r>
          </w:p>
          <w:p w14:paraId="0CEF3668" w14:textId="61190DF2" w:rsidR="00794C72" w:rsidRPr="009F4AE9" w:rsidRDefault="00794C72" w:rsidP="00DC51B2">
            <w:pPr>
              <w:jc w:val="both"/>
            </w:pPr>
            <w:r w:rsidRPr="00D8005C">
              <w:rPr>
                <w:rFonts w:ascii="Tahoma" w:hAnsi="Tahoma" w:cs="Tahoma"/>
              </w:rPr>
              <w:t xml:space="preserve"> </w:t>
            </w:r>
            <w:r w:rsidR="00BB1F5A" w:rsidRPr="00D8005C">
              <w:rPr>
                <w:rFonts w:ascii="Tahoma" w:hAnsi="Tahoma" w:cs="Tahoma"/>
              </w:rPr>
              <w:t xml:space="preserve">В соответствии с </w:t>
            </w:r>
            <w:r w:rsidR="00BB1F5A">
              <w:rPr>
                <w:rFonts w:ascii="Tahoma" w:hAnsi="Tahoma" w:cs="Tahoma"/>
              </w:rPr>
              <w:t>Проектом договора Приложение №2 к</w:t>
            </w:r>
            <w:r w:rsidR="00BB1F5A" w:rsidRPr="0098379E">
              <w:rPr>
                <w:rFonts w:ascii="Tahoma" w:hAnsi="Tahoma" w:cs="Tahoma"/>
              </w:rPr>
              <w:t xml:space="preserve"> </w:t>
            </w:r>
            <w:r w:rsidR="00BB1F5A">
              <w:rPr>
                <w:rFonts w:ascii="Tahoma" w:hAnsi="Tahoma" w:cs="Tahoma"/>
              </w:rPr>
              <w:t>Закупочной документации и  Т</w:t>
            </w:r>
            <w:r w:rsidR="00BB1F5A" w:rsidRPr="00D8005C">
              <w:rPr>
                <w:rFonts w:ascii="Tahoma" w:hAnsi="Tahoma" w:cs="Tahoma"/>
              </w:rPr>
              <w:t xml:space="preserve">ехнического задания </w:t>
            </w:r>
            <w:r w:rsidR="00BB1F5A" w:rsidRPr="00D8005C">
              <w:rPr>
                <w:rFonts w:ascii="Tahoma" w:eastAsia="Times New Roman" w:hAnsi="Tahoma" w:cs="Tahoma"/>
              </w:rPr>
              <w:t xml:space="preserve">– </w:t>
            </w:r>
            <w:r w:rsidR="00BB1F5A">
              <w:rPr>
                <w:rFonts w:ascii="Tahoma" w:hAnsi="Tahoma" w:cs="Tahoma"/>
              </w:rPr>
              <w:t>Приложение №1 к</w:t>
            </w:r>
            <w:r w:rsidR="00BB1F5A" w:rsidRPr="0098379E">
              <w:rPr>
                <w:rFonts w:ascii="Tahoma" w:hAnsi="Tahoma" w:cs="Tahoma"/>
              </w:rPr>
              <w:t xml:space="preserve"> </w:t>
            </w:r>
            <w:r w:rsidR="00BB1F5A">
              <w:rPr>
                <w:rFonts w:ascii="Tahoma" w:hAnsi="Tahoma" w:cs="Tahoma"/>
              </w:rPr>
              <w:t>Закупочной документации</w:t>
            </w:r>
            <w:r w:rsidRPr="00AA6A7B">
              <w:rPr>
                <w:rFonts w:ascii="Tahoma" w:eastAsia="Times New Roman" w:hAnsi="Tahoma" w:cs="Tahoma"/>
              </w:rPr>
              <w:t>.</w:t>
            </w:r>
          </w:p>
        </w:tc>
      </w:tr>
      <w:tr w:rsidR="00794C72" w:rsidRPr="009F4AE9" w14:paraId="37F4B696" w14:textId="77777777" w:rsidTr="008B6FF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55A3F4D6" w:rsidR="00794C72" w:rsidRPr="009F4AE9" w:rsidRDefault="00794C72" w:rsidP="00794C72">
            <w:pPr>
              <w:pStyle w:val="a8"/>
              <w:ind w:left="0" w:right="57"/>
              <w:rPr>
                <w:rFonts w:ascii="Tahoma" w:hAnsi="Tahoma" w:cs="Tahoma"/>
                <w:b/>
              </w:rPr>
            </w:pPr>
            <w:r w:rsidRPr="0052472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796EC1B9" w14:textId="10FC8543" w:rsidR="00794C72" w:rsidRPr="00570658" w:rsidRDefault="00794C72" w:rsidP="00794C72">
            <w:pPr>
              <w:ind w:right="130"/>
              <w:jc w:val="both"/>
              <w:rPr>
                <w:rFonts w:ascii="Tahoma" w:hAnsi="Tahoma" w:cs="Tahoma"/>
              </w:rPr>
            </w:pPr>
            <w:r>
              <w:rPr>
                <w:rFonts w:ascii="Tahoma" w:hAnsi="Tahoma" w:cs="Tahoma"/>
              </w:rPr>
              <w:t>З</w:t>
            </w:r>
            <w:r w:rsidRPr="00570658">
              <w:rPr>
                <w:rFonts w:ascii="Tahoma" w:hAnsi="Tahoma" w:cs="Tahoma"/>
              </w:rPr>
              <w:t>апрос предложений в электронной форме проводится</w:t>
            </w:r>
            <w:r w:rsidRPr="00D8005C">
              <w:rPr>
                <w:rFonts w:ascii="Tahoma" w:hAnsi="Tahoma" w:cs="Tahoma"/>
              </w:rPr>
              <w:t xml:space="preserve"> на электронной торговой площадке </w:t>
            </w:r>
            <w:r w:rsidR="007F21D6" w:rsidRPr="00422014">
              <w:rPr>
                <w:rFonts w:ascii="Tahoma" w:eastAsia="Times New Roman" w:hAnsi="Tahoma" w:cs="Tahoma"/>
              </w:rPr>
              <w:t xml:space="preserve">ТЭК-торг </w:t>
            </w:r>
            <w:hyperlink r:id="rId12" w:history="1">
              <w:r w:rsidR="007F21D6" w:rsidRPr="00F25CA3">
                <w:rPr>
                  <w:rStyle w:val="ac"/>
                  <w:rFonts w:ascii="Tahoma" w:eastAsia="Times New Roman" w:hAnsi="Tahoma" w:cs="Tahoma"/>
                  <w:lang w:val="en-US"/>
                </w:rPr>
                <w:t>www</w:t>
              </w:r>
              <w:r w:rsidR="007F21D6" w:rsidRPr="00F25CA3">
                <w:rPr>
                  <w:rStyle w:val="ac"/>
                  <w:rFonts w:ascii="Tahoma" w:eastAsia="Times New Roman" w:hAnsi="Tahoma" w:cs="Tahoma"/>
                </w:rPr>
                <w:t>.</w:t>
              </w:r>
              <w:r w:rsidR="007F21D6" w:rsidRPr="00F25CA3">
                <w:rPr>
                  <w:rStyle w:val="ac"/>
                  <w:rFonts w:ascii="Tahoma" w:eastAsia="Times New Roman" w:hAnsi="Tahoma" w:cs="Tahoma"/>
                  <w:lang w:val="en-US"/>
                </w:rPr>
                <w:t>tektorg</w:t>
              </w:r>
              <w:r w:rsidR="007F21D6" w:rsidRPr="00B953AE">
                <w:rPr>
                  <w:rStyle w:val="ac"/>
                  <w:rFonts w:ascii="Tahoma" w:eastAsia="Times New Roman" w:hAnsi="Tahoma" w:cs="Tahoma"/>
                </w:rPr>
                <w:t>.</w:t>
              </w:r>
              <w:r w:rsidR="007F21D6"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570658">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290ABF68" w14:textId="77777777" w:rsidR="00794C72" w:rsidRPr="00570658" w:rsidRDefault="00794C72" w:rsidP="00794C72">
            <w:pPr>
              <w:ind w:right="130"/>
              <w:jc w:val="both"/>
              <w:rPr>
                <w:rFonts w:ascii="Tahoma" w:hAnsi="Tahoma" w:cs="Tahoma"/>
              </w:rPr>
            </w:pPr>
            <w:r w:rsidRPr="00570658">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C5DD386" w:rsidR="00794C72" w:rsidRPr="009F4AE9" w:rsidRDefault="00794C72" w:rsidP="00794C72">
            <w:pPr>
              <w:rPr>
                <w:rFonts w:ascii="Tahoma" w:hAnsi="Tahoma" w:cs="Tahoma"/>
                <w:color w:val="000000"/>
                <w:u w:val="single"/>
              </w:rPr>
            </w:pPr>
            <w:r w:rsidRPr="00570658">
              <w:rPr>
                <w:rFonts w:ascii="Tahoma" w:hAnsi="Tahoma" w:cs="Tahoma"/>
              </w:rPr>
              <w:t xml:space="preserve">Порядок проведения запроса предложений в электронной форме установлен в пункте 1.5. раздела 2 </w:t>
            </w:r>
            <w:r>
              <w:rPr>
                <w:rFonts w:ascii="Tahoma" w:hAnsi="Tahoma" w:cs="Tahoma"/>
              </w:rPr>
              <w:t>З</w:t>
            </w:r>
            <w:r w:rsidRPr="00570658">
              <w:rPr>
                <w:rFonts w:ascii="Tahoma" w:hAnsi="Tahoma" w:cs="Tahoma"/>
              </w:rPr>
              <w:t>акупочной документации</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D66454" w:rsidRPr="009F4AE9" w14:paraId="367A88D4" w14:textId="77777777" w:rsidTr="008B6FF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tcPr>
          <w:p w14:paraId="18C57A1B" w14:textId="4AEC4567" w:rsidR="00D66454" w:rsidRPr="009F4AE9" w:rsidRDefault="00D66454" w:rsidP="00D66454">
            <w:pPr>
              <w:rPr>
                <w:rFonts w:ascii="Tahoma" w:eastAsia="Times New Roman" w:hAnsi="Tahoma" w:cs="Tahoma"/>
              </w:rPr>
            </w:pPr>
            <w:r w:rsidRPr="007135FD">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5F0F837E" w14:textId="5573113F" w:rsidR="00D66454" w:rsidRDefault="00D66454" w:rsidP="00D66454">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007F21D6" w:rsidRPr="00422014">
              <w:rPr>
                <w:rFonts w:ascii="Tahoma" w:eastAsia="Times New Roman" w:hAnsi="Tahoma" w:cs="Tahoma"/>
              </w:rPr>
              <w:t xml:space="preserve">ТЭК-торг </w:t>
            </w:r>
            <w:hyperlink r:id="rId13" w:history="1">
              <w:r w:rsidR="007F21D6" w:rsidRPr="00F25CA3">
                <w:rPr>
                  <w:rStyle w:val="ac"/>
                  <w:rFonts w:ascii="Tahoma" w:eastAsia="Times New Roman" w:hAnsi="Tahoma" w:cs="Tahoma"/>
                  <w:lang w:val="en-US"/>
                </w:rPr>
                <w:t>www</w:t>
              </w:r>
              <w:r w:rsidR="007F21D6" w:rsidRPr="00F25CA3">
                <w:rPr>
                  <w:rStyle w:val="ac"/>
                  <w:rFonts w:ascii="Tahoma" w:eastAsia="Times New Roman" w:hAnsi="Tahoma" w:cs="Tahoma"/>
                </w:rPr>
                <w:t>.</w:t>
              </w:r>
              <w:r w:rsidR="007F21D6" w:rsidRPr="00F25CA3">
                <w:rPr>
                  <w:rStyle w:val="ac"/>
                  <w:rFonts w:ascii="Tahoma" w:eastAsia="Times New Roman" w:hAnsi="Tahoma" w:cs="Tahoma"/>
                  <w:lang w:val="en-US"/>
                </w:rPr>
                <w:t>tektorg</w:t>
              </w:r>
              <w:r w:rsidR="007F21D6" w:rsidRPr="00B953AE">
                <w:rPr>
                  <w:rStyle w:val="ac"/>
                  <w:rFonts w:ascii="Tahoma" w:eastAsia="Times New Roman" w:hAnsi="Tahoma" w:cs="Tahoma"/>
                </w:rPr>
                <w:t>.</w:t>
              </w:r>
              <w:r w:rsidR="007F21D6"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2D036BB6" w:rsidR="00D66454" w:rsidRPr="009F4AE9" w:rsidRDefault="00D66454" w:rsidP="00647DAD">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sidR="008E03E2">
              <w:rPr>
                <w:rFonts w:ascii="Tahoma" w:hAnsi="Tahoma" w:cs="Tahoma"/>
                <w:highlight w:val="yellow"/>
              </w:rPr>
              <w:t>0</w:t>
            </w:r>
            <w:r w:rsidR="00647DAD">
              <w:rPr>
                <w:rFonts w:ascii="Tahoma" w:hAnsi="Tahoma" w:cs="Tahoma"/>
                <w:highlight w:val="yellow"/>
              </w:rPr>
              <w:t>2</w:t>
            </w:r>
            <w:r w:rsidRPr="00183C33">
              <w:rPr>
                <w:rFonts w:ascii="Tahoma" w:hAnsi="Tahoma" w:cs="Tahoma"/>
                <w:highlight w:val="yellow"/>
              </w:rPr>
              <w:t>»</w:t>
            </w:r>
            <w:r w:rsidR="008E03E2">
              <w:rPr>
                <w:rFonts w:ascii="Tahoma" w:hAnsi="Tahoma" w:cs="Tahoma"/>
                <w:highlight w:val="yellow"/>
              </w:rPr>
              <w:t xml:space="preserve"> сентября </w:t>
            </w:r>
            <w:r w:rsidRPr="00183C33">
              <w:rPr>
                <w:rFonts w:ascii="Tahoma" w:hAnsi="Tahoma" w:cs="Tahoma"/>
                <w:highlight w:val="yellow"/>
              </w:rPr>
              <w:t>2025 г. по «</w:t>
            </w:r>
            <w:r w:rsidR="008E03E2">
              <w:rPr>
                <w:rFonts w:ascii="Tahoma" w:hAnsi="Tahoma" w:cs="Tahoma"/>
                <w:highlight w:val="yellow"/>
              </w:rPr>
              <w:t>1</w:t>
            </w:r>
            <w:r w:rsidR="00647DAD">
              <w:rPr>
                <w:rFonts w:ascii="Tahoma" w:hAnsi="Tahoma" w:cs="Tahoma"/>
                <w:highlight w:val="yellow"/>
              </w:rPr>
              <w:t>2</w:t>
            </w:r>
            <w:r w:rsidRPr="00183C33">
              <w:rPr>
                <w:rFonts w:ascii="Tahoma" w:hAnsi="Tahoma" w:cs="Tahoma"/>
                <w:highlight w:val="yellow"/>
              </w:rPr>
              <w:t>»</w:t>
            </w:r>
            <w:r w:rsidR="00382E63">
              <w:rPr>
                <w:rFonts w:ascii="Tahoma" w:hAnsi="Tahoma" w:cs="Tahoma"/>
                <w:highlight w:val="yellow"/>
              </w:rPr>
              <w:t xml:space="preserve"> </w:t>
            </w:r>
            <w:r w:rsidR="008E03E2">
              <w:rPr>
                <w:rFonts w:ascii="Tahoma" w:hAnsi="Tahoma" w:cs="Tahoma"/>
                <w:highlight w:val="yellow"/>
              </w:rPr>
              <w:t xml:space="preserve">сентября </w:t>
            </w:r>
            <w:r w:rsidRPr="00183C33">
              <w:rPr>
                <w:rFonts w:ascii="Tahoma" w:hAnsi="Tahoma" w:cs="Tahoma"/>
                <w:highlight w:val="yellow"/>
              </w:rPr>
              <w:t>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D66454" w:rsidRPr="009F4AE9" w14:paraId="0035DBC4" w14:textId="77777777" w:rsidTr="008B6FF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6CDDA099" w:rsidR="00D66454" w:rsidRPr="009F4AE9" w:rsidRDefault="00D66454" w:rsidP="00D66454">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Pr="007135FD">
              <w:rPr>
                <w:rFonts w:ascii="Tahoma" w:eastAsia="Times New Roman" w:hAnsi="Tahoma" w:cs="Tahoma"/>
              </w:rPr>
              <w:t>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0124867D" w14:textId="77777777" w:rsidR="00D66454" w:rsidRPr="00183C33" w:rsidRDefault="00D66454" w:rsidP="00D66454">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71480967" w14:textId="77777777" w:rsidR="00D66454" w:rsidRPr="00183C33" w:rsidRDefault="00D66454" w:rsidP="00D6645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7BE50589" w:rsidR="00D66454" w:rsidRPr="009F4AE9" w:rsidRDefault="00D66454" w:rsidP="00647DAD">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sidR="008E03E2">
              <w:rPr>
                <w:rFonts w:ascii="Tahoma" w:hAnsi="Tahoma" w:cs="Tahoma"/>
                <w:highlight w:val="yellow"/>
              </w:rPr>
              <w:t>0</w:t>
            </w:r>
            <w:r w:rsidR="00647DAD">
              <w:rPr>
                <w:rFonts w:ascii="Tahoma" w:hAnsi="Tahoma" w:cs="Tahoma"/>
                <w:highlight w:val="yellow"/>
              </w:rPr>
              <w:t>2</w:t>
            </w:r>
            <w:r>
              <w:rPr>
                <w:rFonts w:ascii="Tahoma" w:hAnsi="Tahoma" w:cs="Tahoma"/>
                <w:highlight w:val="yellow"/>
              </w:rPr>
              <w:t>»</w:t>
            </w:r>
            <w:r w:rsidR="00382E63">
              <w:rPr>
                <w:rFonts w:ascii="Tahoma" w:hAnsi="Tahoma" w:cs="Tahoma"/>
                <w:highlight w:val="yellow"/>
              </w:rPr>
              <w:t xml:space="preserve"> </w:t>
            </w:r>
            <w:r w:rsidR="008E03E2">
              <w:rPr>
                <w:rFonts w:ascii="Tahoma" w:hAnsi="Tahoma" w:cs="Tahoma"/>
                <w:highlight w:val="yellow"/>
              </w:rPr>
              <w:t>сентября</w:t>
            </w:r>
            <w:r w:rsidR="008E03E2" w:rsidRPr="00183C33">
              <w:rPr>
                <w:rFonts w:ascii="Tahoma" w:hAnsi="Tahoma" w:cs="Tahoma"/>
                <w:highlight w:val="yellow"/>
              </w:rPr>
              <w:t xml:space="preserve"> </w:t>
            </w:r>
            <w:r w:rsidRPr="00183C33">
              <w:rPr>
                <w:rFonts w:ascii="Tahoma" w:hAnsi="Tahoma" w:cs="Tahoma"/>
                <w:highlight w:val="yellow"/>
              </w:rPr>
              <w:t>2025 г. по «</w:t>
            </w:r>
            <w:r w:rsidR="008E03E2">
              <w:rPr>
                <w:rFonts w:ascii="Tahoma" w:hAnsi="Tahoma" w:cs="Tahoma"/>
                <w:highlight w:val="yellow"/>
              </w:rPr>
              <w:t>0</w:t>
            </w:r>
            <w:r w:rsidR="00647DAD">
              <w:rPr>
                <w:rFonts w:ascii="Tahoma" w:hAnsi="Tahoma" w:cs="Tahoma"/>
                <w:highlight w:val="yellow"/>
              </w:rPr>
              <w:t>9</w:t>
            </w:r>
            <w:r w:rsidRPr="00183C33">
              <w:rPr>
                <w:rFonts w:ascii="Tahoma" w:hAnsi="Tahoma" w:cs="Tahoma"/>
                <w:highlight w:val="yellow"/>
              </w:rPr>
              <w:t>»</w:t>
            </w:r>
            <w:r w:rsidR="00382E63">
              <w:rPr>
                <w:rFonts w:ascii="Tahoma" w:hAnsi="Tahoma" w:cs="Tahoma"/>
                <w:highlight w:val="yellow"/>
              </w:rPr>
              <w:t xml:space="preserve"> </w:t>
            </w:r>
            <w:r w:rsidR="008E03E2">
              <w:rPr>
                <w:rFonts w:ascii="Tahoma" w:hAnsi="Tahoma" w:cs="Tahoma"/>
                <w:highlight w:val="yellow"/>
              </w:rPr>
              <w:t>сентября</w:t>
            </w:r>
            <w:r w:rsidR="008E03E2" w:rsidRPr="00183C33">
              <w:rPr>
                <w:rFonts w:ascii="Tahoma" w:hAnsi="Tahoma" w:cs="Tahoma"/>
                <w:highlight w:val="yellow"/>
              </w:rPr>
              <w:t xml:space="preserve"> </w:t>
            </w:r>
            <w:r w:rsidRPr="00183C33">
              <w:rPr>
                <w:rFonts w:ascii="Tahoma" w:hAnsi="Tahoma" w:cs="Tahoma"/>
                <w:highlight w:val="yellow"/>
              </w:rPr>
              <w:t>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D66454" w:rsidRPr="009F4AE9" w14:paraId="0C57BB35" w14:textId="77777777" w:rsidTr="008B6FF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FF8A4" w14:textId="77777777" w:rsidR="00D66454" w:rsidRDefault="00D66454" w:rsidP="00D66454">
            <w:pPr>
              <w:pStyle w:val="a8"/>
              <w:numPr>
                <w:ilvl w:val="0"/>
                <w:numId w:val="1"/>
              </w:numPr>
              <w:ind w:left="0" w:firstLine="0"/>
              <w:rPr>
                <w:rFonts w:ascii="Tahoma" w:hAnsi="Tahoma" w:cs="Tahoma"/>
              </w:rPr>
            </w:pPr>
          </w:p>
          <w:p w14:paraId="2A8F7693" w14:textId="5CC4B786" w:rsidR="00D66454" w:rsidRPr="009A7864" w:rsidRDefault="00D66454" w:rsidP="00D66454"/>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101C64C0" w:rsidR="00D66454" w:rsidRPr="009F4AE9" w:rsidRDefault="00D66454" w:rsidP="00D66454">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7E91C" w14:textId="2D10539C" w:rsidR="00A372B7" w:rsidRDefault="00D66454" w:rsidP="00A372B7">
            <w:pPr>
              <w:rPr>
                <w:rStyle w:val="ac"/>
                <w:rFonts w:ascii="Tahoma" w:eastAsia="Times New Roman" w:hAnsi="Tahoma" w:cs="Tahoma"/>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 «</w:t>
            </w:r>
            <w:r w:rsidR="008E03E2">
              <w:rPr>
                <w:rFonts w:ascii="Tahoma" w:hAnsi="Tahoma" w:cs="Tahoma"/>
                <w:highlight w:val="yellow"/>
              </w:rPr>
              <w:t>0</w:t>
            </w:r>
            <w:r w:rsidR="00647DAD">
              <w:rPr>
                <w:rFonts w:ascii="Tahoma" w:hAnsi="Tahoma" w:cs="Tahoma"/>
                <w:highlight w:val="yellow"/>
              </w:rPr>
              <w:t>2</w:t>
            </w:r>
            <w:r>
              <w:rPr>
                <w:rFonts w:ascii="Tahoma" w:hAnsi="Tahoma" w:cs="Tahoma"/>
                <w:highlight w:val="yellow"/>
              </w:rPr>
              <w:t>»</w:t>
            </w:r>
            <w:r w:rsidR="00382E63">
              <w:rPr>
                <w:rFonts w:ascii="Tahoma" w:hAnsi="Tahoma" w:cs="Tahoma"/>
                <w:highlight w:val="yellow"/>
              </w:rPr>
              <w:t xml:space="preserve"> </w:t>
            </w:r>
            <w:r w:rsidR="008E03E2">
              <w:rPr>
                <w:rFonts w:ascii="Tahoma" w:hAnsi="Tahoma" w:cs="Tahoma"/>
                <w:highlight w:val="yellow"/>
              </w:rPr>
              <w:t xml:space="preserve"> сентября</w:t>
            </w:r>
            <w:r w:rsidR="008E03E2" w:rsidRPr="00183C33">
              <w:rPr>
                <w:rFonts w:ascii="Tahoma" w:hAnsi="Tahoma" w:cs="Tahoma"/>
                <w:highlight w:val="yellow"/>
              </w:rPr>
              <w:t xml:space="preserve"> </w:t>
            </w:r>
            <w:r w:rsidRPr="00183C33">
              <w:rPr>
                <w:rFonts w:ascii="Tahoma" w:hAnsi="Tahoma" w:cs="Tahoma"/>
                <w:highlight w:val="yellow"/>
              </w:rPr>
              <w:t>2025 г. по «</w:t>
            </w:r>
            <w:r w:rsidR="008E03E2">
              <w:rPr>
                <w:rFonts w:ascii="Tahoma" w:hAnsi="Tahoma" w:cs="Tahoma"/>
                <w:highlight w:val="yellow"/>
              </w:rPr>
              <w:t>1</w:t>
            </w:r>
            <w:r w:rsidR="00647DAD">
              <w:rPr>
                <w:rFonts w:ascii="Tahoma" w:hAnsi="Tahoma" w:cs="Tahoma"/>
                <w:highlight w:val="yellow"/>
              </w:rPr>
              <w:t>2</w:t>
            </w:r>
            <w:r w:rsidRPr="00183C33">
              <w:rPr>
                <w:rFonts w:ascii="Tahoma" w:hAnsi="Tahoma" w:cs="Tahoma"/>
                <w:highlight w:val="yellow"/>
              </w:rPr>
              <w:t>»</w:t>
            </w:r>
            <w:r w:rsidR="00382E63">
              <w:rPr>
                <w:rFonts w:ascii="Tahoma" w:hAnsi="Tahoma" w:cs="Tahoma"/>
                <w:highlight w:val="yellow"/>
              </w:rPr>
              <w:t xml:space="preserve"> </w:t>
            </w:r>
            <w:r w:rsidR="008E03E2">
              <w:rPr>
                <w:rFonts w:ascii="Tahoma" w:hAnsi="Tahoma" w:cs="Tahoma"/>
                <w:highlight w:val="yellow"/>
              </w:rPr>
              <w:t>сентября</w:t>
            </w:r>
            <w:r w:rsidR="008E03E2" w:rsidRPr="00183C33">
              <w:rPr>
                <w:rFonts w:ascii="Tahoma" w:hAnsi="Tahoma" w:cs="Tahoma"/>
                <w:highlight w:val="yellow"/>
              </w:rPr>
              <w:t xml:space="preserve"> </w:t>
            </w:r>
            <w:r w:rsidRPr="00183C33">
              <w:rPr>
                <w:rFonts w:ascii="Tahoma" w:hAnsi="Tahoma" w:cs="Tahoma"/>
                <w:highlight w:val="yellow"/>
              </w:rPr>
              <w:t>2025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00A372B7" w:rsidRPr="00422014">
              <w:rPr>
                <w:rFonts w:ascii="Tahoma" w:eastAsia="Times New Roman" w:hAnsi="Tahoma" w:cs="Tahoma"/>
              </w:rPr>
              <w:t>ТЭК-торг (</w:t>
            </w:r>
            <w:hyperlink r:id="rId16" w:history="1">
              <w:r w:rsidR="00A372B7" w:rsidRPr="00F25CA3">
                <w:rPr>
                  <w:rStyle w:val="ac"/>
                  <w:rFonts w:ascii="Tahoma" w:eastAsia="Times New Roman" w:hAnsi="Tahoma" w:cs="Tahoma"/>
                  <w:lang w:val="en-US"/>
                </w:rPr>
                <w:t>www</w:t>
              </w:r>
              <w:r w:rsidR="00A372B7" w:rsidRPr="00F25CA3">
                <w:rPr>
                  <w:rStyle w:val="ac"/>
                  <w:rFonts w:ascii="Tahoma" w:eastAsia="Times New Roman" w:hAnsi="Tahoma" w:cs="Tahoma"/>
                </w:rPr>
                <w:t>.</w:t>
              </w:r>
              <w:r w:rsidR="00A372B7" w:rsidRPr="00F25CA3">
                <w:rPr>
                  <w:rStyle w:val="ac"/>
                  <w:rFonts w:ascii="Tahoma" w:eastAsia="Times New Roman" w:hAnsi="Tahoma" w:cs="Tahoma"/>
                  <w:lang w:val="en-US"/>
                </w:rPr>
                <w:t>tektorg</w:t>
              </w:r>
              <w:r w:rsidR="00A372B7" w:rsidRPr="00B953AE">
                <w:rPr>
                  <w:rStyle w:val="ac"/>
                  <w:rFonts w:ascii="Tahoma" w:eastAsia="Times New Roman" w:hAnsi="Tahoma" w:cs="Tahoma"/>
                </w:rPr>
                <w:t>.</w:t>
              </w:r>
              <w:r w:rsidR="00A372B7" w:rsidRPr="00B953AE">
                <w:rPr>
                  <w:rStyle w:val="ac"/>
                  <w:rFonts w:ascii="Tahoma" w:eastAsia="Times New Roman" w:hAnsi="Tahoma" w:cs="Tahoma"/>
                  <w:lang w:val="en-US"/>
                </w:rPr>
                <w:t>ru</w:t>
              </w:r>
            </w:hyperlink>
            <w:r w:rsidR="00A372B7">
              <w:rPr>
                <w:rStyle w:val="ac"/>
                <w:rFonts w:ascii="Tahoma" w:eastAsia="Times New Roman" w:hAnsi="Tahoma" w:cs="Tahoma"/>
              </w:rPr>
              <w:t xml:space="preserve">) </w:t>
            </w:r>
          </w:p>
          <w:p w14:paraId="01A05213" w14:textId="739FDEEC" w:rsidR="00D66454" w:rsidRPr="00183C33" w:rsidRDefault="00D66454" w:rsidP="00D66454">
            <w:pPr>
              <w:rPr>
                <w:rStyle w:val="ac"/>
                <w:rFonts w:ascii="Tahoma" w:eastAsia="Times New Roman" w:hAnsi="Tahoma" w:cs="Tahoma"/>
              </w:rPr>
            </w:pPr>
          </w:p>
          <w:p w14:paraId="34145D9A" w14:textId="5B1381D5" w:rsidR="00D66454" w:rsidRPr="00C65FDF" w:rsidRDefault="00D66454" w:rsidP="00D66454">
            <w:pPr>
              <w:rPr>
                <w:rFonts w:ascii="Tahoma" w:hAnsi="Tahoma" w:cs="Tahoma"/>
              </w:rPr>
            </w:pPr>
          </w:p>
        </w:tc>
      </w:tr>
      <w:tr w:rsidR="00D66454" w:rsidRPr="009F4AE9" w14:paraId="29FE1484" w14:textId="77777777" w:rsidTr="008B6FF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0B7A9E78" w:rsidR="00D66454" w:rsidRPr="009F4AE9" w:rsidRDefault="00D66454" w:rsidP="00D66454">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w:t>
            </w:r>
            <w:r w:rsidRPr="007135FD">
              <w:rPr>
                <w:rFonts w:ascii="Tahoma" w:eastAsia="Times New Roman" w:hAnsi="Tahoma" w:cs="Tahoma"/>
                <w:color w:val="000000" w:themeColor="text1"/>
              </w:rPr>
              <w:t xml:space="preserve">рассмотрения первых частей </w:t>
            </w:r>
            <w:r w:rsidRPr="007135FD">
              <w:rPr>
                <w:rFonts w:ascii="Tahoma" w:eastAsia="Times New Roman" w:hAnsi="Tahoma" w:cs="Tahoma"/>
                <w:color w:val="000000" w:themeColor="text1"/>
              </w:rPr>
              <w:lastRenderedPageBreak/>
              <w:t>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7101F" w14:textId="7097C49E" w:rsidR="00D66454" w:rsidRPr="007135FD" w:rsidRDefault="00D66454" w:rsidP="00D66454">
            <w:pPr>
              <w:ind w:right="137"/>
              <w:jc w:val="both"/>
              <w:rPr>
                <w:rFonts w:ascii="Tahoma" w:hAnsi="Tahoma" w:cs="Tahoma"/>
              </w:rPr>
            </w:pPr>
            <w:r w:rsidRPr="00183C33">
              <w:rPr>
                <w:rFonts w:ascii="Tahoma" w:hAnsi="Tahoma" w:cs="Tahoma"/>
              </w:rPr>
              <w:lastRenderedPageBreak/>
              <w:t xml:space="preserve">Закупочная комиссия </w:t>
            </w:r>
            <w:r w:rsidRPr="00183C33">
              <w:rPr>
                <w:rFonts w:ascii="Tahoma" w:hAnsi="Tahoma" w:cs="Tahoma"/>
                <w:highlight w:val="yellow"/>
              </w:rPr>
              <w:t>с «</w:t>
            </w:r>
            <w:r w:rsidR="00647DAD">
              <w:rPr>
                <w:rFonts w:ascii="Tahoma" w:hAnsi="Tahoma" w:cs="Tahoma"/>
                <w:highlight w:val="yellow"/>
              </w:rPr>
              <w:t>12»</w:t>
            </w:r>
            <w:r w:rsidR="008E03E2">
              <w:rPr>
                <w:rFonts w:ascii="Tahoma" w:hAnsi="Tahoma" w:cs="Tahoma"/>
                <w:highlight w:val="yellow"/>
              </w:rPr>
              <w:t xml:space="preserve"> сентября</w:t>
            </w:r>
            <w:r w:rsidR="00382E63">
              <w:rPr>
                <w:rFonts w:ascii="Tahoma" w:hAnsi="Tahoma" w:cs="Tahoma"/>
                <w:highlight w:val="yellow"/>
              </w:rPr>
              <w:t xml:space="preserve"> </w:t>
            </w:r>
            <w:r w:rsidRPr="00183C33">
              <w:rPr>
                <w:rFonts w:ascii="Tahoma" w:hAnsi="Tahoma" w:cs="Tahoma"/>
                <w:highlight w:val="yellow"/>
              </w:rPr>
              <w:t>2025 г.</w:t>
            </w:r>
            <w:r w:rsidRPr="003461B2">
              <w:rPr>
                <w:rFonts w:ascii="Tahoma" w:hAnsi="Tahoma" w:cs="Tahoma"/>
                <w:highlight w:val="yellow"/>
              </w:rPr>
              <w:t xml:space="preserve"> в 1</w:t>
            </w:r>
            <w:r>
              <w:rPr>
                <w:rFonts w:ascii="Tahoma" w:hAnsi="Tahoma" w:cs="Tahoma"/>
                <w:highlight w:val="yellow"/>
              </w:rPr>
              <w:t>5</w:t>
            </w:r>
            <w:r w:rsidRPr="003461B2">
              <w:rPr>
                <w:rFonts w:ascii="Tahoma" w:hAnsi="Tahoma" w:cs="Tahoma"/>
                <w:highlight w:val="yellow"/>
              </w:rPr>
              <w:t xml:space="preserve"> ч. 00 мин. (время красноярское UTC/GMT+7)</w:t>
            </w:r>
            <w:r>
              <w:rPr>
                <w:rFonts w:ascii="Tahoma" w:hAnsi="Tahoma" w:cs="Tahoma"/>
                <w:highlight w:val="yellow"/>
              </w:rPr>
              <w:t xml:space="preserve"> </w:t>
            </w:r>
            <w:r w:rsidRPr="00183C33">
              <w:rPr>
                <w:rFonts w:ascii="Tahoma" w:hAnsi="Tahoma" w:cs="Tahoma"/>
                <w:highlight w:val="yellow"/>
              </w:rPr>
              <w:t>по «</w:t>
            </w:r>
            <w:r w:rsidR="008E03E2">
              <w:rPr>
                <w:rFonts w:ascii="Tahoma" w:hAnsi="Tahoma" w:cs="Tahoma"/>
                <w:highlight w:val="yellow"/>
              </w:rPr>
              <w:t>23</w:t>
            </w:r>
            <w:r w:rsidRPr="00183C33">
              <w:rPr>
                <w:rFonts w:ascii="Tahoma" w:hAnsi="Tahoma" w:cs="Tahoma"/>
                <w:highlight w:val="yellow"/>
              </w:rPr>
              <w:t>»</w:t>
            </w:r>
            <w:r w:rsidR="00382E63">
              <w:rPr>
                <w:rFonts w:ascii="Tahoma" w:hAnsi="Tahoma" w:cs="Tahoma"/>
                <w:highlight w:val="yellow"/>
              </w:rPr>
              <w:t xml:space="preserve"> </w:t>
            </w:r>
            <w:r w:rsidR="008E03E2">
              <w:rPr>
                <w:rFonts w:ascii="Tahoma" w:hAnsi="Tahoma" w:cs="Tahoma"/>
                <w:highlight w:val="yellow"/>
              </w:rPr>
              <w:t xml:space="preserve">сентября </w:t>
            </w:r>
            <w:r w:rsidR="00382E63">
              <w:rPr>
                <w:rFonts w:ascii="Tahoma" w:hAnsi="Tahoma" w:cs="Tahoma"/>
                <w:highlight w:val="yellow"/>
              </w:rPr>
              <w:t>2</w:t>
            </w:r>
            <w:r w:rsidRPr="00183C33">
              <w:rPr>
                <w:rFonts w:ascii="Tahoma" w:hAnsi="Tahoma" w:cs="Tahoma"/>
                <w:highlight w:val="yellow"/>
              </w:rPr>
              <w:t>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59F22823" w14:textId="77777777" w:rsidR="00D66454" w:rsidRPr="007135FD" w:rsidRDefault="00D66454" w:rsidP="00D66454">
            <w:pPr>
              <w:ind w:right="137"/>
              <w:jc w:val="both"/>
              <w:rPr>
                <w:rFonts w:ascii="Tahoma" w:hAnsi="Tahoma" w:cs="Tahoma"/>
              </w:rPr>
            </w:pPr>
          </w:p>
          <w:p w14:paraId="1B2D0AA5" w14:textId="39FAAD5E" w:rsidR="00D66454" w:rsidRPr="009F4AE9" w:rsidRDefault="00D66454" w:rsidP="00D66454">
            <w:pPr>
              <w:ind w:right="137"/>
              <w:jc w:val="both"/>
              <w:rPr>
                <w:rFonts w:ascii="Tahoma" w:hAnsi="Tahoma" w:cs="Tahoma"/>
              </w:rPr>
            </w:pPr>
            <w:r w:rsidRPr="007135FD">
              <w:rPr>
                <w:rFonts w:ascii="Tahoma" w:hAnsi="Tahoma" w:cs="Tahoma"/>
              </w:rPr>
              <w:lastRenderedPageBreak/>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D66454" w:rsidRPr="009F4AE9" w14:paraId="31C694B4" w14:textId="77777777" w:rsidTr="008B6FF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6EDF2DC" w:rsidR="00D66454" w:rsidRPr="009F4AE9" w:rsidRDefault="00D66454" w:rsidP="00D66454">
            <w:pPr>
              <w:rPr>
                <w:rFonts w:ascii="Tahoma" w:eastAsia="Times New Roman" w:hAnsi="Tahoma" w:cs="Tahoma"/>
                <w:color w:val="000000" w:themeColor="text1"/>
              </w:rPr>
            </w:pPr>
            <w:r w:rsidRPr="007135FD">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02DAC" w14:textId="49067F3F" w:rsidR="00D66454" w:rsidRPr="007135FD" w:rsidRDefault="00D66454" w:rsidP="00D66454">
            <w:pPr>
              <w:ind w:right="137"/>
              <w:jc w:val="both"/>
              <w:rPr>
                <w:rFonts w:ascii="Tahoma" w:hAnsi="Tahoma" w:cs="Tahoma"/>
              </w:rPr>
            </w:pPr>
            <w:r w:rsidRPr="00183C33">
              <w:rPr>
                <w:rFonts w:ascii="Tahoma" w:hAnsi="Tahoma" w:cs="Tahoma"/>
              </w:rPr>
              <w:t xml:space="preserve">Закупочная комиссия </w:t>
            </w:r>
            <w:r w:rsidR="008E03E2">
              <w:rPr>
                <w:rFonts w:ascii="Tahoma" w:hAnsi="Tahoma" w:cs="Tahoma"/>
              </w:rPr>
              <w:t>п</w:t>
            </w:r>
            <w:r>
              <w:rPr>
                <w:rFonts w:ascii="Tahoma" w:hAnsi="Tahoma" w:cs="Tahoma"/>
              </w:rPr>
              <w:t>о</w:t>
            </w:r>
            <w:r w:rsidRPr="00183C33">
              <w:rPr>
                <w:rFonts w:ascii="Tahoma" w:hAnsi="Tahoma" w:cs="Tahoma"/>
                <w:highlight w:val="yellow"/>
              </w:rPr>
              <w:t xml:space="preserve"> «</w:t>
            </w:r>
            <w:r w:rsidR="00D3041A">
              <w:rPr>
                <w:rFonts w:ascii="Tahoma" w:hAnsi="Tahoma" w:cs="Tahoma"/>
                <w:highlight w:val="yellow"/>
              </w:rPr>
              <w:t>29</w:t>
            </w:r>
            <w:r w:rsidRPr="00183C33">
              <w:rPr>
                <w:rFonts w:ascii="Tahoma" w:hAnsi="Tahoma" w:cs="Tahoma"/>
                <w:highlight w:val="yellow"/>
              </w:rPr>
              <w:t>»</w:t>
            </w:r>
            <w:r w:rsidR="008E03E2">
              <w:rPr>
                <w:rFonts w:ascii="Tahoma" w:hAnsi="Tahoma" w:cs="Tahoma"/>
                <w:highlight w:val="yellow"/>
              </w:rPr>
              <w:t xml:space="preserve"> </w:t>
            </w:r>
            <w:r w:rsidR="00D3041A">
              <w:rPr>
                <w:rFonts w:ascii="Tahoma" w:hAnsi="Tahoma" w:cs="Tahoma"/>
                <w:highlight w:val="yellow"/>
              </w:rPr>
              <w:t>сентября</w:t>
            </w:r>
            <w:r w:rsidR="008E03E2" w:rsidRPr="00183C33">
              <w:rPr>
                <w:rFonts w:ascii="Tahoma" w:hAnsi="Tahoma" w:cs="Tahoma"/>
                <w:highlight w:val="yellow"/>
              </w:rPr>
              <w:t xml:space="preserve"> </w:t>
            </w:r>
            <w:r w:rsidRPr="00183C33">
              <w:rPr>
                <w:rFonts w:ascii="Tahoma" w:hAnsi="Tahoma" w:cs="Tahoma"/>
                <w:highlight w:val="yellow"/>
              </w:rPr>
              <w:t xml:space="preserve">2025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7684E10B" w14:textId="77777777" w:rsidR="00D66454" w:rsidRPr="007135FD" w:rsidRDefault="00D66454" w:rsidP="00D66454">
            <w:pPr>
              <w:ind w:right="137"/>
              <w:jc w:val="both"/>
              <w:rPr>
                <w:rFonts w:ascii="Tahoma" w:hAnsi="Tahoma" w:cs="Tahoma"/>
              </w:rPr>
            </w:pPr>
          </w:p>
          <w:p w14:paraId="0E8C2726" w14:textId="62BA60B9" w:rsidR="00D66454" w:rsidRPr="009F4AE9" w:rsidRDefault="00D66454" w:rsidP="00D66454">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D66454" w:rsidRPr="009F4AE9" w14:paraId="4CA8B316" w14:textId="77777777" w:rsidTr="008B6FF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88B24E0" w:rsidR="00D66454" w:rsidRPr="009F4AE9" w:rsidRDefault="00D66454" w:rsidP="00D66454">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EB454" w14:textId="40683044" w:rsidR="00D66454" w:rsidRPr="009F4AE9" w:rsidRDefault="00D66454" w:rsidP="00D66454">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D66454" w:rsidRPr="009F4AE9" w14:paraId="6587A207"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059280B" w:rsidR="00D66454" w:rsidRPr="009F4AE9" w:rsidRDefault="00D66454" w:rsidP="00D66454">
            <w:pPr>
              <w:rPr>
                <w:rFonts w:ascii="Tahoma" w:hAnsi="Tahoma" w:cs="Tahoma"/>
              </w:rPr>
            </w:pPr>
            <w:r w:rsidRPr="004047F9">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5AD91" w14:textId="22D858BB" w:rsidR="00D66454" w:rsidRDefault="00D66454" w:rsidP="00D66454">
            <w:pPr>
              <w:ind w:right="137"/>
              <w:jc w:val="both"/>
              <w:rPr>
                <w:rFonts w:ascii="Tahoma" w:hAnsi="Tahoma" w:cs="Tahoma"/>
              </w:rPr>
            </w:pPr>
            <w:r w:rsidRPr="00183C33">
              <w:rPr>
                <w:rFonts w:ascii="Tahoma" w:hAnsi="Tahoma" w:cs="Tahoma"/>
              </w:rPr>
              <w:t xml:space="preserve">Закупочная комиссия в срок </w:t>
            </w:r>
            <w:r w:rsidR="008E03E2">
              <w:rPr>
                <w:rFonts w:ascii="Tahoma" w:hAnsi="Tahoma" w:cs="Tahoma"/>
              </w:rPr>
              <w:t>п</w:t>
            </w:r>
            <w:r w:rsidRPr="00183C33">
              <w:rPr>
                <w:rFonts w:ascii="Tahoma" w:hAnsi="Tahoma" w:cs="Tahoma"/>
              </w:rPr>
              <w:t xml:space="preserve">о </w:t>
            </w:r>
            <w:r w:rsidRPr="00183C33">
              <w:rPr>
                <w:rFonts w:ascii="Tahoma" w:hAnsi="Tahoma" w:cs="Tahoma"/>
                <w:highlight w:val="yellow"/>
              </w:rPr>
              <w:t>«</w:t>
            </w:r>
            <w:r w:rsidR="00D3041A">
              <w:rPr>
                <w:rFonts w:ascii="Tahoma" w:hAnsi="Tahoma" w:cs="Tahoma"/>
                <w:highlight w:val="yellow"/>
              </w:rPr>
              <w:t>09</w:t>
            </w:r>
            <w:r w:rsidRPr="00183C33">
              <w:rPr>
                <w:rFonts w:ascii="Tahoma" w:hAnsi="Tahoma" w:cs="Tahoma"/>
                <w:highlight w:val="yellow"/>
              </w:rPr>
              <w:t>»</w:t>
            </w:r>
            <w:r w:rsidR="00382E63">
              <w:rPr>
                <w:rFonts w:ascii="Tahoma" w:hAnsi="Tahoma" w:cs="Tahoma"/>
                <w:highlight w:val="yellow"/>
              </w:rPr>
              <w:t xml:space="preserve"> </w:t>
            </w:r>
            <w:r w:rsidR="008E03E2">
              <w:rPr>
                <w:rFonts w:ascii="Tahoma" w:hAnsi="Tahoma" w:cs="Tahoma"/>
                <w:highlight w:val="yellow"/>
              </w:rPr>
              <w:t>октября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3C804E0C" w14:textId="77777777" w:rsidR="00D66454" w:rsidRPr="00183C33" w:rsidRDefault="00D66454" w:rsidP="00D66454">
            <w:pPr>
              <w:ind w:right="137"/>
              <w:jc w:val="both"/>
              <w:rPr>
                <w:rFonts w:ascii="Tahoma" w:hAnsi="Tahoma" w:cs="Tahoma"/>
              </w:rPr>
            </w:pPr>
          </w:p>
          <w:p w14:paraId="4E065F6C" w14:textId="213EE8F2" w:rsidR="00D66454" w:rsidRPr="009F4AE9" w:rsidRDefault="00D66454" w:rsidP="00D66454">
            <w:pPr>
              <w:ind w:right="137"/>
              <w:jc w:val="both"/>
              <w:rPr>
                <w:rFonts w:ascii="Tahoma" w:hAnsi="Tahoma" w:cs="Tahoma"/>
                <w:i/>
                <w:iCs/>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D66454" w:rsidRPr="009F4AE9" w14:paraId="774FCE52"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23324D09" w:rsidR="00D66454" w:rsidRPr="009F4AE9" w:rsidRDefault="00D66454" w:rsidP="00D66454">
            <w:pPr>
              <w:rPr>
                <w:rFonts w:ascii="Tahoma" w:eastAsia="Times New Roman" w:hAnsi="Tahoma" w:cs="Tahoma"/>
              </w:rPr>
            </w:pPr>
            <w:r>
              <w:rPr>
                <w:rFonts w:ascii="Tahoma" w:hAnsi="Tahoma" w:cs="Tahoma"/>
              </w:rPr>
              <w:t>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6EA04" w14:textId="414F9986" w:rsidR="00D66454" w:rsidRPr="00B760E1" w:rsidRDefault="00D66454" w:rsidP="00D66454">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00D3041A">
              <w:rPr>
                <w:rFonts w:ascii="Tahoma" w:hAnsi="Tahoma" w:cs="Tahoma"/>
                <w:highlight w:val="yellow"/>
              </w:rPr>
              <w:t>09</w:t>
            </w:r>
            <w:r>
              <w:rPr>
                <w:rFonts w:ascii="Tahoma" w:hAnsi="Tahoma" w:cs="Tahoma"/>
                <w:highlight w:val="yellow"/>
              </w:rPr>
              <w:t>»</w:t>
            </w:r>
            <w:r w:rsidR="00D3041A">
              <w:rPr>
                <w:rFonts w:ascii="Tahoma" w:hAnsi="Tahoma" w:cs="Tahoma"/>
                <w:highlight w:val="yellow"/>
              </w:rPr>
              <w:t xml:space="preserve"> октября </w:t>
            </w:r>
            <w:r>
              <w:rPr>
                <w:rFonts w:ascii="Tahoma" w:hAnsi="Tahoma" w:cs="Tahoma"/>
                <w:highlight w:val="yellow"/>
              </w:rPr>
              <w:t xml:space="preserve">2025 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23DC7C7D" w14:textId="77777777" w:rsidR="00D66454" w:rsidRDefault="00D66454" w:rsidP="00D66454">
            <w:pPr>
              <w:ind w:right="137"/>
              <w:jc w:val="both"/>
              <w:rPr>
                <w:rFonts w:ascii="Tahoma" w:hAnsi="Tahoma" w:cs="Tahoma"/>
              </w:rPr>
            </w:pPr>
            <w:r w:rsidRPr="00183C33">
              <w:rPr>
                <w:rFonts w:ascii="Tahoma" w:hAnsi="Tahoma" w:cs="Tahoma"/>
              </w:rPr>
              <w:t xml:space="preserve"> </w:t>
            </w:r>
          </w:p>
          <w:p w14:paraId="55429B61" w14:textId="5CA08380" w:rsidR="00D66454" w:rsidRPr="009F4AE9" w:rsidRDefault="00D66454" w:rsidP="00D66454">
            <w:pPr>
              <w:ind w:right="137"/>
              <w:jc w:val="both"/>
              <w:rPr>
                <w:rFonts w:ascii="Tahoma" w:hAnsi="Tahoma" w:cs="Tahoma"/>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794C72" w:rsidRPr="009F4AE9" w14:paraId="077AEA2B"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50DE5"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2F26B" w14:textId="00AAA8C4" w:rsidR="00794C72" w:rsidRPr="009F4AE9" w:rsidRDefault="00794C72" w:rsidP="00794C72">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ABFBF" w14:textId="2E192180" w:rsidR="00794C72" w:rsidRPr="009F4AE9" w:rsidRDefault="00794C72" w:rsidP="00794C72">
            <w:pPr>
              <w:ind w:right="137"/>
              <w:jc w:val="both"/>
              <w:rPr>
                <w:rFonts w:ascii="Tahoma" w:hAnsi="Tahoma" w:cs="Tahoma"/>
              </w:rPr>
            </w:pPr>
            <w:r w:rsidRPr="009F4AE9">
              <w:rPr>
                <w:rFonts w:ascii="Tahoma" w:hAnsi="Tahoma" w:cs="Tahoma"/>
              </w:rPr>
              <w:t>В настоящей закупке не устанавливается</w:t>
            </w:r>
          </w:p>
        </w:tc>
      </w:tr>
    </w:tbl>
    <w:p w14:paraId="79F032D9" w14:textId="77777777" w:rsidR="00CB5CE8" w:rsidRDefault="00CB5CE8"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bookmarkEnd w:id="1"/>
      <w:bookmarkEnd w:id="2"/>
      <w:bookmarkEnd w:id="3"/>
      <w:bookmarkEnd w:id="4"/>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6841E" w14:textId="77777777" w:rsidR="002F7F55" w:rsidRDefault="002F7F55" w:rsidP="00036AEF">
      <w:pPr>
        <w:spacing w:after="0" w:line="240" w:lineRule="auto"/>
      </w:pPr>
      <w:r>
        <w:separator/>
      </w:r>
    </w:p>
  </w:endnote>
  <w:endnote w:type="continuationSeparator" w:id="0">
    <w:p w14:paraId="746F7DE3" w14:textId="77777777" w:rsidR="002F7F55" w:rsidRDefault="002F7F55"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CC"/>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0B1D6" w14:textId="77777777" w:rsidR="002F7F55" w:rsidRDefault="002F7F55" w:rsidP="00036AEF">
      <w:pPr>
        <w:spacing w:after="0" w:line="240" w:lineRule="auto"/>
      </w:pPr>
      <w:r>
        <w:separator/>
      </w:r>
    </w:p>
  </w:footnote>
  <w:footnote w:type="continuationSeparator" w:id="0">
    <w:p w14:paraId="21B2A30C" w14:textId="77777777" w:rsidR="002F7F55" w:rsidRDefault="002F7F55"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6"/>
  </w:num>
  <w:num w:numId="3">
    <w:abstractNumId w:val="24"/>
  </w:num>
  <w:num w:numId="4">
    <w:abstractNumId w:val="25"/>
  </w:num>
  <w:num w:numId="5">
    <w:abstractNumId w:val="32"/>
  </w:num>
  <w:num w:numId="6">
    <w:abstractNumId w:val="11"/>
  </w:num>
  <w:num w:numId="7">
    <w:abstractNumId w:val="15"/>
  </w:num>
  <w:num w:numId="8">
    <w:abstractNumId w:val="3"/>
  </w:num>
  <w:num w:numId="9">
    <w:abstractNumId w:val="18"/>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7"/>
  </w:num>
  <w:num w:numId="17">
    <w:abstractNumId w:val="12"/>
  </w:num>
  <w:num w:numId="18">
    <w:abstractNumId w:val="29"/>
  </w:num>
  <w:num w:numId="19">
    <w:abstractNumId w:val="13"/>
  </w:num>
  <w:num w:numId="20">
    <w:abstractNumId w:val="21"/>
  </w:num>
  <w:num w:numId="21">
    <w:abstractNumId w:val="33"/>
  </w:num>
  <w:num w:numId="22">
    <w:abstractNumId w:val="4"/>
  </w:num>
  <w:num w:numId="23">
    <w:abstractNumId w:val="16"/>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F81"/>
    <w:rsid w:val="000110B9"/>
    <w:rsid w:val="00011889"/>
    <w:rsid w:val="00013013"/>
    <w:rsid w:val="00014A4B"/>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376BA"/>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6778"/>
    <w:rsid w:val="00066E24"/>
    <w:rsid w:val="00067198"/>
    <w:rsid w:val="00070878"/>
    <w:rsid w:val="000722A0"/>
    <w:rsid w:val="00074828"/>
    <w:rsid w:val="000754B1"/>
    <w:rsid w:val="00075D18"/>
    <w:rsid w:val="00085477"/>
    <w:rsid w:val="0008720D"/>
    <w:rsid w:val="00090057"/>
    <w:rsid w:val="00091A61"/>
    <w:rsid w:val="00092581"/>
    <w:rsid w:val="00094498"/>
    <w:rsid w:val="000966C9"/>
    <w:rsid w:val="000966DC"/>
    <w:rsid w:val="000A2686"/>
    <w:rsid w:val="000A55D4"/>
    <w:rsid w:val="000A642C"/>
    <w:rsid w:val="000A7060"/>
    <w:rsid w:val="000B1ABA"/>
    <w:rsid w:val="000B2187"/>
    <w:rsid w:val="000B386F"/>
    <w:rsid w:val="000C0A8E"/>
    <w:rsid w:val="000C0FD5"/>
    <w:rsid w:val="000C4FEC"/>
    <w:rsid w:val="000C5834"/>
    <w:rsid w:val="000C5BE2"/>
    <w:rsid w:val="000C63D2"/>
    <w:rsid w:val="000C6C32"/>
    <w:rsid w:val="000C7172"/>
    <w:rsid w:val="000C7F5A"/>
    <w:rsid w:val="000D0612"/>
    <w:rsid w:val="000D22D2"/>
    <w:rsid w:val="000D34AB"/>
    <w:rsid w:val="000D4C38"/>
    <w:rsid w:val="000D7A6F"/>
    <w:rsid w:val="000E05E2"/>
    <w:rsid w:val="000E0AA4"/>
    <w:rsid w:val="000E1764"/>
    <w:rsid w:val="000E3AA5"/>
    <w:rsid w:val="000E4E93"/>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417"/>
    <w:rsid w:val="0013787B"/>
    <w:rsid w:val="001378FD"/>
    <w:rsid w:val="001405D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4B80"/>
    <w:rsid w:val="00176D5E"/>
    <w:rsid w:val="00176FD3"/>
    <w:rsid w:val="00176FF0"/>
    <w:rsid w:val="001840CC"/>
    <w:rsid w:val="00186216"/>
    <w:rsid w:val="00187F30"/>
    <w:rsid w:val="00190312"/>
    <w:rsid w:val="00190525"/>
    <w:rsid w:val="00191947"/>
    <w:rsid w:val="00192855"/>
    <w:rsid w:val="00194D0C"/>
    <w:rsid w:val="00197462"/>
    <w:rsid w:val="00197850"/>
    <w:rsid w:val="001A0532"/>
    <w:rsid w:val="001A0B91"/>
    <w:rsid w:val="001A1304"/>
    <w:rsid w:val="001A3ED4"/>
    <w:rsid w:val="001A3F96"/>
    <w:rsid w:val="001A414C"/>
    <w:rsid w:val="001A5CC7"/>
    <w:rsid w:val="001A6DAA"/>
    <w:rsid w:val="001A7A50"/>
    <w:rsid w:val="001B29C4"/>
    <w:rsid w:val="001B3B20"/>
    <w:rsid w:val="001B3E02"/>
    <w:rsid w:val="001C0019"/>
    <w:rsid w:val="001C029C"/>
    <w:rsid w:val="001C0922"/>
    <w:rsid w:val="001C1582"/>
    <w:rsid w:val="001C32D1"/>
    <w:rsid w:val="001C3640"/>
    <w:rsid w:val="001C3C1D"/>
    <w:rsid w:val="001C779F"/>
    <w:rsid w:val="001C7AEB"/>
    <w:rsid w:val="001D099B"/>
    <w:rsid w:val="001D1CC1"/>
    <w:rsid w:val="001D4691"/>
    <w:rsid w:val="001D5FCB"/>
    <w:rsid w:val="001D7E97"/>
    <w:rsid w:val="001E0363"/>
    <w:rsid w:val="001E183B"/>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714"/>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62D"/>
    <w:rsid w:val="00233AF4"/>
    <w:rsid w:val="00236679"/>
    <w:rsid w:val="00240957"/>
    <w:rsid w:val="00240B12"/>
    <w:rsid w:val="00241454"/>
    <w:rsid w:val="002441AF"/>
    <w:rsid w:val="0024424B"/>
    <w:rsid w:val="00245518"/>
    <w:rsid w:val="00247E90"/>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1F54"/>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842"/>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2F7F55"/>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57C"/>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F31"/>
    <w:rsid w:val="00372099"/>
    <w:rsid w:val="00374D68"/>
    <w:rsid w:val="003769F1"/>
    <w:rsid w:val="00377548"/>
    <w:rsid w:val="0037780B"/>
    <w:rsid w:val="0038064F"/>
    <w:rsid w:val="00380744"/>
    <w:rsid w:val="00382080"/>
    <w:rsid w:val="00382E63"/>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C0863"/>
    <w:rsid w:val="003C0EC0"/>
    <w:rsid w:val="003C1530"/>
    <w:rsid w:val="003C1C48"/>
    <w:rsid w:val="003C3AD5"/>
    <w:rsid w:val="003C7D31"/>
    <w:rsid w:val="003D2B5E"/>
    <w:rsid w:val="003D4336"/>
    <w:rsid w:val="003D6C37"/>
    <w:rsid w:val="003D7AF8"/>
    <w:rsid w:val="003D7E6E"/>
    <w:rsid w:val="003E229C"/>
    <w:rsid w:val="003E26A4"/>
    <w:rsid w:val="003E3342"/>
    <w:rsid w:val="003E4A93"/>
    <w:rsid w:val="003E4CE6"/>
    <w:rsid w:val="003E6D21"/>
    <w:rsid w:val="003E737F"/>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2F0E"/>
    <w:rsid w:val="00413D33"/>
    <w:rsid w:val="00416643"/>
    <w:rsid w:val="00416E5C"/>
    <w:rsid w:val="00420B48"/>
    <w:rsid w:val="00422B35"/>
    <w:rsid w:val="00423157"/>
    <w:rsid w:val="00431D69"/>
    <w:rsid w:val="0043505E"/>
    <w:rsid w:val="00435173"/>
    <w:rsid w:val="00435483"/>
    <w:rsid w:val="00435CA8"/>
    <w:rsid w:val="00435EE2"/>
    <w:rsid w:val="00436588"/>
    <w:rsid w:val="00436EB7"/>
    <w:rsid w:val="00437D57"/>
    <w:rsid w:val="00440ACA"/>
    <w:rsid w:val="00440FB5"/>
    <w:rsid w:val="00441952"/>
    <w:rsid w:val="004427A4"/>
    <w:rsid w:val="004429E6"/>
    <w:rsid w:val="00443F1B"/>
    <w:rsid w:val="00444E0F"/>
    <w:rsid w:val="00445D6F"/>
    <w:rsid w:val="00446D60"/>
    <w:rsid w:val="00451D91"/>
    <w:rsid w:val="004526CA"/>
    <w:rsid w:val="00454CA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4083"/>
    <w:rsid w:val="004A57B8"/>
    <w:rsid w:val="004A6C47"/>
    <w:rsid w:val="004B1916"/>
    <w:rsid w:val="004B2D26"/>
    <w:rsid w:val="004B2FD1"/>
    <w:rsid w:val="004B3779"/>
    <w:rsid w:val="004B3CC0"/>
    <w:rsid w:val="004B4460"/>
    <w:rsid w:val="004B47B8"/>
    <w:rsid w:val="004B4EFA"/>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35CC"/>
    <w:rsid w:val="00523BCA"/>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7F90"/>
    <w:rsid w:val="005A02E4"/>
    <w:rsid w:val="005A3953"/>
    <w:rsid w:val="005A3FC5"/>
    <w:rsid w:val="005A4246"/>
    <w:rsid w:val="005A436E"/>
    <w:rsid w:val="005A5AF3"/>
    <w:rsid w:val="005A6B78"/>
    <w:rsid w:val="005A6BFF"/>
    <w:rsid w:val="005B1EE6"/>
    <w:rsid w:val="005B2EE9"/>
    <w:rsid w:val="005B4D11"/>
    <w:rsid w:val="005B64A4"/>
    <w:rsid w:val="005B7489"/>
    <w:rsid w:val="005C05E9"/>
    <w:rsid w:val="005C231F"/>
    <w:rsid w:val="005C3EF0"/>
    <w:rsid w:val="005C418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4EBA"/>
    <w:rsid w:val="005F5299"/>
    <w:rsid w:val="006009BA"/>
    <w:rsid w:val="00600AA9"/>
    <w:rsid w:val="00602271"/>
    <w:rsid w:val="00605203"/>
    <w:rsid w:val="006063AC"/>
    <w:rsid w:val="00611029"/>
    <w:rsid w:val="00612245"/>
    <w:rsid w:val="006130A1"/>
    <w:rsid w:val="006139C1"/>
    <w:rsid w:val="0061650F"/>
    <w:rsid w:val="00616764"/>
    <w:rsid w:val="006217BC"/>
    <w:rsid w:val="00621B84"/>
    <w:rsid w:val="00622714"/>
    <w:rsid w:val="00622D8F"/>
    <w:rsid w:val="00623589"/>
    <w:rsid w:val="006245A4"/>
    <w:rsid w:val="00624DFE"/>
    <w:rsid w:val="00626248"/>
    <w:rsid w:val="00631F2D"/>
    <w:rsid w:val="006335EF"/>
    <w:rsid w:val="00634D25"/>
    <w:rsid w:val="00635E3B"/>
    <w:rsid w:val="00636370"/>
    <w:rsid w:val="00636709"/>
    <w:rsid w:val="006368F1"/>
    <w:rsid w:val="00637A08"/>
    <w:rsid w:val="00645E27"/>
    <w:rsid w:val="00645FCA"/>
    <w:rsid w:val="00647DAD"/>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2CF3"/>
    <w:rsid w:val="0067435C"/>
    <w:rsid w:val="006767AD"/>
    <w:rsid w:val="00677E5A"/>
    <w:rsid w:val="006819F0"/>
    <w:rsid w:val="00681C87"/>
    <w:rsid w:val="00683C99"/>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C7F57"/>
    <w:rsid w:val="006D05E8"/>
    <w:rsid w:val="006D0E6E"/>
    <w:rsid w:val="006D2402"/>
    <w:rsid w:val="006D7633"/>
    <w:rsid w:val="006E2007"/>
    <w:rsid w:val="006E2806"/>
    <w:rsid w:val="006E40CF"/>
    <w:rsid w:val="006E4DFC"/>
    <w:rsid w:val="006E52BE"/>
    <w:rsid w:val="006E5DBB"/>
    <w:rsid w:val="006E77F6"/>
    <w:rsid w:val="006E7A6B"/>
    <w:rsid w:val="006F02DF"/>
    <w:rsid w:val="006F03B9"/>
    <w:rsid w:val="006F17C0"/>
    <w:rsid w:val="006F1857"/>
    <w:rsid w:val="006F23FE"/>
    <w:rsid w:val="006F340F"/>
    <w:rsid w:val="006F3684"/>
    <w:rsid w:val="006F6D99"/>
    <w:rsid w:val="00700968"/>
    <w:rsid w:val="00700DFA"/>
    <w:rsid w:val="007018D2"/>
    <w:rsid w:val="00702B85"/>
    <w:rsid w:val="007033CC"/>
    <w:rsid w:val="00703F7F"/>
    <w:rsid w:val="00706647"/>
    <w:rsid w:val="007102E3"/>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E4D"/>
    <w:rsid w:val="00772474"/>
    <w:rsid w:val="00772C4B"/>
    <w:rsid w:val="0077302C"/>
    <w:rsid w:val="007736B8"/>
    <w:rsid w:val="0077373A"/>
    <w:rsid w:val="00773EEB"/>
    <w:rsid w:val="007759BC"/>
    <w:rsid w:val="007775BD"/>
    <w:rsid w:val="00777FB0"/>
    <w:rsid w:val="00780589"/>
    <w:rsid w:val="00785483"/>
    <w:rsid w:val="0078671E"/>
    <w:rsid w:val="00786A3F"/>
    <w:rsid w:val="0079007B"/>
    <w:rsid w:val="007902F5"/>
    <w:rsid w:val="00794905"/>
    <w:rsid w:val="00794C72"/>
    <w:rsid w:val="00795823"/>
    <w:rsid w:val="0079593F"/>
    <w:rsid w:val="007961B3"/>
    <w:rsid w:val="00797259"/>
    <w:rsid w:val="007A0C5E"/>
    <w:rsid w:val="007A1BD1"/>
    <w:rsid w:val="007A29A9"/>
    <w:rsid w:val="007A300A"/>
    <w:rsid w:val="007A3D1C"/>
    <w:rsid w:val="007A43A2"/>
    <w:rsid w:val="007A54E8"/>
    <w:rsid w:val="007A553A"/>
    <w:rsid w:val="007A767F"/>
    <w:rsid w:val="007B2B4A"/>
    <w:rsid w:val="007B2EF7"/>
    <w:rsid w:val="007B4393"/>
    <w:rsid w:val="007C0D06"/>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0826"/>
    <w:rsid w:val="007F1BAB"/>
    <w:rsid w:val="007F1FDE"/>
    <w:rsid w:val="007F21D6"/>
    <w:rsid w:val="007F2DDA"/>
    <w:rsid w:val="007F4393"/>
    <w:rsid w:val="007F43E3"/>
    <w:rsid w:val="007F4B70"/>
    <w:rsid w:val="007F4F75"/>
    <w:rsid w:val="007F571B"/>
    <w:rsid w:val="007F57B2"/>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2AE0"/>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2B9F"/>
    <w:rsid w:val="00863156"/>
    <w:rsid w:val="0086316A"/>
    <w:rsid w:val="00863E7C"/>
    <w:rsid w:val="008668E3"/>
    <w:rsid w:val="00866B63"/>
    <w:rsid w:val="00866C60"/>
    <w:rsid w:val="00871312"/>
    <w:rsid w:val="0087223E"/>
    <w:rsid w:val="00873321"/>
    <w:rsid w:val="00875FDF"/>
    <w:rsid w:val="0087654A"/>
    <w:rsid w:val="00876BF0"/>
    <w:rsid w:val="00881D17"/>
    <w:rsid w:val="00883279"/>
    <w:rsid w:val="00887AA5"/>
    <w:rsid w:val="00890317"/>
    <w:rsid w:val="00890791"/>
    <w:rsid w:val="00892E1E"/>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3E7D"/>
    <w:rsid w:val="008B6FFF"/>
    <w:rsid w:val="008B7DA5"/>
    <w:rsid w:val="008C0120"/>
    <w:rsid w:val="008C02C0"/>
    <w:rsid w:val="008C12F3"/>
    <w:rsid w:val="008C1709"/>
    <w:rsid w:val="008C1924"/>
    <w:rsid w:val="008C33A6"/>
    <w:rsid w:val="008C4119"/>
    <w:rsid w:val="008C416F"/>
    <w:rsid w:val="008C6FFA"/>
    <w:rsid w:val="008C7A9E"/>
    <w:rsid w:val="008C7B7D"/>
    <w:rsid w:val="008D0132"/>
    <w:rsid w:val="008D034D"/>
    <w:rsid w:val="008D0F1A"/>
    <w:rsid w:val="008D1D3F"/>
    <w:rsid w:val="008D2ED7"/>
    <w:rsid w:val="008D47C2"/>
    <w:rsid w:val="008D591C"/>
    <w:rsid w:val="008D5BB3"/>
    <w:rsid w:val="008D74F5"/>
    <w:rsid w:val="008E03E2"/>
    <w:rsid w:val="008E0E6F"/>
    <w:rsid w:val="008E1A24"/>
    <w:rsid w:val="008E315B"/>
    <w:rsid w:val="008E3C26"/>
    <w:rsid w:val="008E40C6"/>
    <w:rsid w:val="008E4DFE"/>
    <w:rsid w:val="008E754A"/>
    <w:rsid w:val="008F2BCD"/>
    <w:rsid w:val="008F402C"/>
    <w:rsid w:val="008F4605"/>
    <w:rsid w:val="008F6CA2"/>
    <w:rsid w:val="008F7FC3"/>
    <w:rsid w:val="009036B4"/>
    <w:rsid w:val="00903884"/>
    <w:rsid w:val="00903931"/>
    <w:rsid w:val="00904078"/>
    <w:rsid w:val="00904433"/>
    <w:rsid w:val="009048EC"/>
    <w:rsid w:val="00904D2B"/>
    <w:rsid w:val="00905FE6"/>
    <w:rsid w:val="00907E65"/>
    <w:rsid w:val="00911965"/>
    <w:rsid w:val="00913D31"/>
    <w:rsid w:val="009175B3"/>
    <w:rsid w:val="00917B7D"/>
    <w:rsid w:val="009205C7"/>
    <w:rsid w:val="00920985"/>
    <w:rsid w:val="00920F15"/>
    <w:rsid w:val="0092199B"/>
    <w:rsid w:val="0092278F"/>
    <w:rsid w:val="00924423"/>
    <w:rsid w:val="00924964"/>
    <w:rsid w:val="009250C8"/>
    <w:rsid w:val="00925D2B"/>
    <w:rsid w:val="00927A5E"/>
    <w:rsid w:val="00931A3F"/>
    <w:rsid w:val="00932F9F"/>
    <w:rsid w:val="00935DB1"/>
    <w:rsid w:val="00937BA1"/>
    <w:rsid w:val="00940A2E"/>
    <w:rsid w:val="00944DB8"/>
    <w:rsid w:val="00944F6D"/>
    <w:rsid w:val="00945A33"/>
    <w:rsid w:val="00947557"/>
    <w:rsid w:val="009513B3"/>
    <w:rsid w:val="00951550"/>
    <w:rsid w:val="009521D4"/>
    <w:rsid w:val="009528AB"/>
    <w:rsid w:val="00952EC2"/>
    <w:rsid w:val="0095334B"/>
    <w:rsid w:val="009558FC"/>
    <w:rsid w:val="00960DEC"/>
    <w:rsid w:val="0096237C"/>
    <w:rsid w:val="00962865"/>
    <w:rsid w:val="00963D4E"/>
    <w:rsid w:val="00964873"/>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1DE7"/>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3B2B"/>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384E"/>
    <w:rsid w:val="00A14781"/>
    <w:rsid w:val="00A17BFE"/>
    <w:rsid w:val="00A17E39"/>
    <w:rsid w:val="00A2333B"/>
    <w:rsid w:val="00A23E4C"/>
    <w:rsid w:val="00A24123"/>
    <w:rsid w:val="00A2532C"/>
    <w:rsid w:val="00A30707"/>
    <w:rsid w:val="00A3192B"/>
    <w:rsid w:val="00A3373A"/>
    <w:rsid w:val="00A337EE"/>
    <w:rsid w:val="00A359C8"/>
    <w:rsid w:val="00A3704A"/>
    <w:rsid w:val="00A372B7"/>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7BB2"/>
    <w:rsid w:val="00A8075C"/>
    <w:rsid w:val="00A81AF1"/>
    <w:rsid w:val="00A82526"/>
    <w:rsid w:val="00A83341"/>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2A52"/>
    <w:rsid w:val="00AB44A5"/>
    <w:rsid w:val="00AB5A92"/>
    <w:rsid w:val="00AB71BB"/>
    <w:rsid w:val="00AC1463"/>
    <w:rsid w:val="00AC48C0"/>
    <w:rsid w:val="00AC4D9A"/>
    <w:rsid w:val="00AC5EA1"/>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6B57"/>
    <w:rsid w:val="00B4024C"/>
    <w:rsid w:val="00B41069"/>
    <w:rsid w:val="00B422B3"/>
    <w:rsid w:val="00B43DA7"/>
    <w:rsid w:val="00B4437A"/>
    <w:rsid w:val="00B45E71"/>
    <w:rsid w:val="00B46313"/>
    <w:rsid w:val="00B46DF5"/>
    <w:rsid w:val="00B47733"/>
    <w:rsid w:val="00B50CB9"/>
    <w:rsid w:val="00B525EA"/>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A3A"/>
    <w:rsid w:val="00BC5365"/>
    <w:rsid w:val="00BC637D"/>
    <w:rsid w:val="00BC6551"/>
    <w:rsid w:val="00BC6E90"/>
    <w:rsid w:val="00BC76A1"/>
    <w:rsid w:val="00BC7BDC"/>
    <w:rsid w:val="00BD08BF"/>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4571"/>
    <w:rsid w:val="00C1468F"/>
    <w:rsid w:val="00C149DD"/>
    <w:rsid w:val="00C14FF0"/>
    <w:rsid w:val="00C16089"/>
    <w:rsid w:val="00C1658B"/>
    <w:rsid w:val="00C16AAA"/>
    <w:rsid w:val="00C2196F"/>
    <w:rsid w:val="00C24B4B"/>
    <w:rsid w:val="00C25551"/>
    <w:rsid w:val="00C264EE"/>
    <w:rsid w:val="00C2682F"/>
    <w:rsid w:val="00C3104A"/>
    <w:rsid w:val="00C3190A"/>
    <w:rsid w:val="00C31A9B"/>
    <w:rsid w:val="00C3573E"/>
    <w:rsid w:val="00C358BC"/>
    <w:rsid w:val="00C364E8"/>
    <w:rsid w:val="00C3682D"/>
    <w:rsid w:val="00C373E5"/>
    <w:rsid w:val="00C42DF9"/>
    <w:rsid w:val="00C4407B"/>
    <w:rsid w:val="00C46D3E"/>
    <w:rsid w:val="00C531EC"/>
    <w:rsid w:val="00C556A7"/>
    <w:rsid w:val="00C5629D"/>
    <w:rsid w:val="00C56E08"/>
    <w:rsid w:val="00C56F3A"/>
    <w:rsid w:val="00C6071B"/>
    <w:rsid w:val="00C61B6A"/>
    <w:rsid w:val="00C61BE4"/>
    <w:rsid w:val="00C64C54"/>
    <w:rsid w:val="00C654D5"/>
    <w:rsid w:val="00C65FDF"/>
    <w:rsid w:val="00C673C5"/>
    <w:rsid w:val="00C71D14"/>
    <w:rsid w:val="00C73385"/>
    <w:rsid w:val="00C740E8"/>
    <w:rsid w:val="00C74498"/>
    <w:rsid w:val="00C77128"/>
    <w:rsid w:val="00C77E00"/>
    <w:rsid w:val="00C80AD8"/>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6A31"/>
    <w:rsid w:val="00CC7B21"/>
    <w:rsid w:val="00CC7CA5"/>
    <w:rsid w:val="00CC7F4C"/>
    <w:rsid w:val="00CD0C19"/>
    <w:rsid w:val="00CD1AD8"/>
    <w:rsid w:val="00CD287F"/>
    <w:rsid w:val="00CD525B"/>
    <w:rsid w:val="00CD5484"/>
    <w:rsid w:val="00CD645F"/>
    <w:rsid w:val="00CD651E"/>
    <w:rsid w:val="00CD77C7"/>
    <w:rsid w:val="00CE003E"/>
    <w:rsid w:val="00CE39E2"/>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C9E"/>
    <w:rsid w:val="00D17DC6"/>
    <w:rsid w:val="00D2107F"/>
    <w:rsid w:val="00D226D7"/>
    <w:rsid w:val="00D2347D"/>
    <w:rsid w:val="00D25937"/>
    <w:rsid w:val="00D25DD0"/>
    <w:rsid w:val="00D3041A"/>
    <w:rsid w:val="00D307EC"/>
    <w:rsid w:val="00D315F0"/>
    <w:rsid w:val="00D3254A"/>
    <w:rsid w:val="00D33D97"/>
    <w:rsid w:val="00D3568E"/>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66454"/>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288F"/>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7315"/>
    <w:rsid w:val="00DD7455"/>
    <w:rsid w:val="00DD7B5F"/>
    <w:rsid w:val="00DE1593"/>
    <w:rsid w:val="00DE4784"/>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0F9D"/>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5DD7"/>
    <w:rsid w:val="00E97BA9"/>
    <w:rsid w:val="00EA1011"/>
    <w:rsid w:val="00EA194C"/>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6543"/>
    <w:rsid w:val="00F36ADE"/>
    <w:rsid w:val="00F37846"/>
    <w:rsid w:val="00F400A9"/>
    <w:rsid w:val="00F40D6A"/>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516E"/>
    <w:rsid w:val="00F75529"/>
    <w:rsid w:val="00F774DB"/>
    <w:rsid w:val="00F817DD"/>
    <w:rsid w:val="00F81844"/>
    <w:rsid w:val="00F84CB9"/>
    <w:rsid w:val="00F85F11"/>
    <w:rsid w:val="00F86441"/>
    <w:rsid w:val="00F91B6A"/>
    <w:rsid w:val="00F92245"/>
    <w:rsid w:val="00F951F3"/>
    <w:rsid w:val="00F96756"/>
    <w:rsid w:val="00F96B05"/>
    <w:rsid w:val="00F97C5C"/>
    <w:rsid w:val="00FA1C10"/>
    <w:rsid w:val="00FA26DE"/>
    <w:rsid w:val="00FA62A3"/>
    <w:rsid w:val="00FB385D"/>
    <w:rsid w:val="00FB72C9"/>
    <w:rsid w:val="00FB79A4"/>
    <w:rsid w:val="00FC015C"/>
    <w:rsid w:val="00FC11EE"/>
    <w:rsid w:val="00FC3543"/>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ochenkoTA@nornik.ru" TargetMode="External"/><Relationship Id="rId13" Type="http://schemas.openxmlformats.org/officeDocument/2006/relationships/hyperlink" Target="http://www.tektor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5" Type="http://schemas.openxmlformats.org/officeDocument/2006/relationships/webSettings" Target="webSettings.xml"/><Relationship Id="rId15" Type="http://schemas.openxmlformats.org/officeDocument/2006/relationships/hyperlink" Target="http://www._____.ru" TargetMode="External"/><Relationship Id="rId10" Type="http://schemas.openxmlformats.org/officeDocument/2006/relationships/hyperlink" Target="https://www.tektorg.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BB064-78CF-4D7A-81DC-F5B26F8C5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1617</Words>
  <Characters>9218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8</cp:revision>
  <cp:lastPrinted>2020-07-31T02:43:00Z</cp:lastPrinted>
  <dcterms:created xsi:type="dcterms:W3CDTF">2025-08-20T08:48:00Z</dcterms:created>
  <dcterms:modified xsi:type="dcterms:W3CDTF">2025-09-02T13:31:00Z</dcterms:modified>
</cp:coreProperties>
</file>